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2B6" w:rsidRPr="00BC50E7" w:rsidRDefault="005D5F74" w:rsidP="00DC0182">
      <w:pPr>
        <w:jc w:val="center"/>
        <w:rPr>
          <w:b/>
          <w:sz w:val="32"/>
          <w:szCs w:val="24"/>
        </w:rPr>
      </w:pPr>
      <w:bookmarkStart w:id="0" w:name="_GoBack"/>
      <w:bookmarkEnd w:id="0"/>
      <w:r w:rsidRPr="00BC50E7">
        <w:rPr>
          <w:b/>
          <w:sz w:val="32"/>
          <w:szCs w:val="24"/>
        </w:rPr>
        <w:t>Проектная декларация</w:t>
      </w:r>
    </w:p>
    <w:p w:rsidR="00AD0FFF" w:rsidRDefault="00AD0FFF" w:rsidP="00184D92">
      <w:pPr>
        <w:ind w:right="140"/>
        <w:jc w:val="right"/>
        <w:rPr>
          <w:color w:val="000000" w:themeColor="text1"/>
          <w:sz w:val="24"/>
          <w:szCs w:val="24"/>
          <w:shd w:val="clear" w:color="auto" w:fill="FFFFFF"/>
        </w:rPr>
      </w:pPr>
    </w:p>
    <w:p w:rsidR="00AD0FFF" w:rsidRDefault="006E3B31" w:rsidP="00184D92">
      <w:pPr>
        <w:ind w:right="140"/>
        <w:jc w:val="right"/>
        <w:rPr>
          <w:sz w:val="24"/>
          <w:szCs w:val="24"/>
          <w:shd w:val="clear" w:color="auto" w:fill="FFFFFF"/>
        </w:rPr>
      </w:pPr>
      <w:r w:rsidRPr="009F1BC8">
        <w:rPr>
          <w:color w:val="000000" w:themeColor="text1"/>
          <w:sz w:val="24"/>
          <w:szCs w:val="24"/>
          <w:shd w:val="clear" w:color="auto" w:fill="FFFFFF"/>
        </w:rPr>
        <w:t xml:space="preserve">От </w:t>
      </w:r>
      <w:r w:rsidR="00AD0FFF" w:rsidRPr="00AD0FFF">
        <w:rPr>
          <w:color w:val="000000" w:themeColor="text1"/>
          <w:sz w:val="24"/>
          <w:szCs w:val="24"/>
          <w:shd w:val="clear" w:color="auto" w:fill="FFFFFF"/>
        </w:rPr>
        <w:t>24 февраля 2015 г.</w:t>
      </w:r>
      <w:r w:rsidR="00AD0FFF" w:rsidRPr="00AD0FFF">
        <w:rPr>
          <w:sz w:val="24"/>
          <w:szCs w:val="24"/>
          <w:shd w:val="clear" w:color="auto" w:fill="FFFFFF"/>
        </w:rPr>
        <w:t xml:space="preserve"> </w:t>
      </w:r>
      <w:r w:rsidR="00AD0FFF">
        <w:rPr>
          <w:sz w:val="24"/>
          <w:szCs w:val="24"/>
          <w:shd w:val="clear" w:color="auto" w:fill="FFFFFF"/>
        </w:rPr>
        <w:t xml:space="preserve"> </w:t>
      </w:r>
    </w:p>
    <w:p w:rsidR="00AD0FFF" w:rsidRDefault="00AD0FFF" w:rsidP="00184D92">
      <w:pPr>
        <w:ind w:right="140"/>
        <w:jc w:val="right"/>
        <w:rPr>
          <w:color w:val="000000" w:themeColor="text1"/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(</w:t>
      </w:r>
      <w:r w:rsidRPr="00CD5ADD">
        <w:rPr>
          <w:sz w:val="24"/>
          <w:szCs w:val="24"/>
        </w:rPr>
        <w:t>с изменениями на 30.04.2016 г.</w:t>
      </w:r>
      <w:r>
        <w:rPr>
          <w:sz w:val="24"/>
          <w:szCs w:val="24"/>
        </w:rPr>
        <w:t>)</w:t>
      </w:r>
    </w:p>
    <w:p w:rsidR="00AD0FFF" w:rsidRDefault="00AD0FFF" w:rsidP="00184D92">
      <w:pPr>
        <w:ind w:right="140"/>
        <w:jc w:val="right"/>
        <w:rPr>
          <w:color w:val="000000" w:themeColor="text1"/>
          <w:sz w:val="24"/>
          <w:szCs w:val="24"/>
          <w:shd w:val="clear" w:color="auto" w:fill="FFFFFF"/>
        </w:rPr>
      </w:pPr>
    </w:p>
    <w:p w:rsidR="005D5F74" w:rsidRDefault="005D5F74" w:rsidP="00683CC1">
      <w:pPr>
        <w:shd w:val="clear" w:color="auto" w:fill="FFFFFF"/>
        <w:spacing w:before="180" w:after="60"/>
        <w:jc w:val="center"/>
        <w:rPr>
          <w:rFonts w:asciiTheme="majorHAnsi" w:eastAsia="Kozuka Gothic Pro B" w:hAnsiTheme="majorHAnsi"/>
          <w:b/>
          <w:bCs/>
          <w:sz w:val="28"/>
          <w:szCs w:val="22"/>
        </w:rPr>
      </w:pPr>
      <w:r w:rsidRPr="00AD0FFF">
        <w:rPr>
          <w:rFonts w:asciiTheme="majorHAnsi" w:eastAsia="Kozuka Gothic Pro B" w:hAnsiTheme="majorHAnsi"/>
          <w:b/>
          <w:bCs/>
          <w:sz w:val="28"/>
          <w:szCs w:val="22"/>
        </w:rPr>
        <w:t>Информация о застройщике</w:t>
      </w:r>
      <w:r w:rsidR="002C134A" w:rsidRPr="00AD0FFF">
        <w:rPr>
          <w:rFonts w:asciiTheme="majorHAnsi" w:eastAsia="Kozuka Gothic Pro B" w:hAnsiTheme="majorHAnsi"/>
          <w:b/>
          <w:bCs/>
          <w:sz w:val="28"/>
          <w:szCs w:val="22"/>
        </w:rPr>
        <w:t>:</w:t>
      </w:r>
    </w:p>
    <w:p w:rsidR="00AD0FFF" w:rsidRPr="00AD0FFF" w:rsidRDefault="00AD0FFF" w:rsidP="00683CC1">
      <w:pPr>
        <w:shd w:val="clear" w:color="auto" w:fill="FFFFFF"/>
        <w:spacing w:before="180" w:after="60"/>
        <w:jc w:val="center"/>
        <w:rPr>
          <w:rFonts w:asciiTheme="majorHAnsi" w:eastAsia="Kozuka Gothic Pro B" w:hAnsiTheme="majorHAnsi"/>
          <w:b/>
          <w:bCs/>
          <w:sz w:val="10"/>
          <w:szCs w:val="22"/>
        </w:rPr>
      </w:pP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4"/>
        <w:gridCol w:w="7512"/>
      </w:tblGrid>
      <w:tr w:rsidR="00DD2288" w:rsidRPr="00DD208D" w:rsidTr="00AD0FFF">
        <w:tc>
          <w:tcPr>
            <w:tcW w:w="2694" w:type="dxa"/>
          </w:tcPr>
          <w:p w:rsidR="00DD2288" w:rsidRPr="00DD208D" w:rsidRDefault="00DD2288" w:rsidP="001504D4">
            <w:pPr>
              <w:rPr>
                <w:b/>
                <w:color w:val="000000" w:themeColor="text1"/>
                <w:sz w:val="22"/>
                <w:szCs w:val="22"/>
              </w:rPr>
            </w:pPr>
            <w:r w:rsidRPr="00DD208D">
              <w:rPr>
                <w:b/>
                <w:color w:val="000000" w:themeColor="text1"/>
                <w:sz w:val="22"/>
                <w:szCs w:val="22"/>
              </w:rPr>
              <w:t>Фирменное наименование (наименование), место нахождения застройщика, а также режим работы</w:t>
            </w:r>
          </w:p>
        </w:tc>
        <w:tc>
          <w:tcPr>
            <w:tcW w:w="7512" w:type="dxa"/>
          </w:tcPr>
          <w:p w:rsidR="00DD2288" w:rsidRPr="00997146" w:rsidRDefault="00DD2288" w:rsidP="002D49A7">
            <w:pPr>
              <w:rPr>
                <w:color w:val="000000" w:themeColor="text1"/>
                <w:sz w:val="22"/>
                <w:szCs w:val="22"/>
              </w:rPr>
            </w:pPr>
            <w:r w:rsidRPr="00997146">
              <w:rPr>
                <w:color w:val="000000" w:themeColor="text1"/>
                <w:sz w:val="22"/>
                <w:szCs w:val="22"/>
              </w:rPr>
              <w:t>Общество с ограниченной ответственностью Производственно-коммерческая фирма «Гюнай» (ООО ПКФ «Гюнай»)</w:t>
            </w:r>
          </w:p>
          <w:p w:rsidR="00DD2288" w:rsidRPr="00997146" w:rsidRDefault="00DD2288" w:rsidP="002D49A7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997146">
              <w:rPr>
                <w:b/>
                <w:bCs/>
                <w:color w:val="000000" w:themeColor="text1"/>
                <w:sz w:val="22"/>
                <w:szCs w:val="22"/>
              </w:rPr>
              <w:t xml:space="preserve">Юридический адрес: </w:t>
            </w:r>
            <w:r w:rsidRPr="00997146">
              <w:rPr>
                <w:color w:val="000000" w:themeColor="text1"/>
                <w:sz w:val="22"/>
                <w:szCs w:val="22"/>
              </w:rPr>
              <w:t xml:space="preserve">142001, Московская область, г. Домодедово, </w:t>
            </w:r>
            <w:proofErr w:type="spellStart"/>
            <w:r w:rsidRPr="00997146">
              <w:rPr>
                <w:color w:val="000000" w:themeColor="text1"/>
                <w:sz w:val="22"/>
                <w:szCs w:val="22"/>
              </w:rPr>
              <w:t>мкр</w:t>
            </w:r>
            <w:proofErr w:type="spellEnd"/>
            <w:r w:rsidRPr="00997146">
              <w:rPr>
                <w:color w:val="000000" w:themeColor="text1"/>
                <w:sz w:val="22"/>
                <w:szCs w:val="22"/>
              </w:rPr>
              <w:t>. Северный, ул. Северная, д. 6а.</w:t>
            </w:r>
          </w:p>
          <w:p w:rsidR="00DD2288" w:rsidRPr="00997146" w:rsidRDefault="00DD2288" w:rsidP="002D49A7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997146">
              <w:rPr>
                <w:b/>
                <w:bCs/>
                <w:color w:val="000000" w:themeColor="text1"/>
                <w:sz w:val="22"/>
                <w:szCs w:val="22"/>
              </w:rPr>
              <w:t xml:space="preserve">Фактический адрес: </w:t>
            </w:r>
            <w:r w:rsidRPr="00997146">
              <w:rPr>
                <w:color w:val="000000" w:themeColor="text1"/>
                <w:sz w:val="22"/>
                <w:szCs w:val="22"/>
              </w:rPr>
              <w:t xml:space="preserve">142001, Московская область, г. Домодедово, </w:t>
            </w:r>
            <w:proofErr w:type="spellStart"/>
            <w:r w:rsidRPr="00997146">
              <w:rPr>
                <w:color w:val="000000" w:themeColor="text1"/>
                <w:sz w:val="22"/>
                <w:szCs w:val="22"/>
              </w:rPr>
              <w:t>мкр</w:t>
            </w:r>
            <w:proofErr w:type="spellEnd"/>
            <w:r w:rsidRPr="00997146">
              <w:rPr>
                <w:color w:val="000000" w:themeColor="text1"/>
                <w:sz w:val="22"/>
                <w:szCs w:val="22"/>
              </w:rPr>
              <w:t>. Северный, ул. 1-я Коммунистическая, строен. 31Г.</w:t>
            </w:r>
          </w:p>
          <w:p w:rsidR="00DD2288" w:rsidRPr="00997146" w:rsidRDefault="00DD2288" w:rsidP="002D49A7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997146">
              <w:rPr>
                <w:b/>
                <w:bCs/>
                <w:color w:val="000000" w:themeColor="text1"/>
                <w:sz w:val="22"/>
                <w:szCs w:val="22"/>
              </w:rPr>
              <w:t xml:space="preserve">Телефоны: </w:t>
            </w:r>
            <w:r w:rsidRPr="00997146">
              <w:rPr>
                <w:color w:val="000000" w:themeColor="text1"/>
                <w:sz w:val="22"/>
                <w:szCs w:val="22"/>
              </w:rPr>
              <w:t>(495) 980-81-21, (496) 793-09-40</w:t>
            </w:r>
          </w:p>
          <w:p w:rsidR="00DD2288" w:rsidRPr="00997146" w:rsidRDefault="00DD2288" w:rsidP="002D49A7">
            <w:pPr>
              <w:rPr>
                <w:color w:val="000000" w:themeColor="text1"/>
                <w:sz w:val="22"/>
                <w:szCs w:val="22"/>
              </w:rPr>
            </w:pPr>
            <w:r w:rsidRPr="00997146">
              <w:rPr>
                <w:b/>
                <w:bCs/>
                <w:color w:val="000000" w:themeColor="text1"/>
                <w:sz w:val="22"/>
                <w:szCs w:val="22"/>
              </w:rPr>
              <w:t xml:space="preserve">Режим работы застройщика: </w:t>
            </w:r>
            <w:r w:rsidRPr="00997146">
              <w:rPr>
                <w:color w:val="000000" w:themeColor="text1"/>
                <w:sz w:val="22"/>
                <w:szCs w:val="22"/>
                <w:shd w:val="clear" w:color="auto" w:fill="FFFFFF"/>
              </w:rPr>
              <w:t>По рабочим дням с 9:00 до 17:00</w:t>
            </w:r>
          </w:p>
        </w:tc>
      </w:tr>
      <w:tr w:rsidR="00DD208D" w:rsidRPr="00DD208D" w:rsidTr="00AD0FFF">
        <w:tc>
          <w:tcPr>
            <w:tcW w:w="2694" w:type="dxa"/>
          </w:tcPr>
          <w:p w:rsidR="005D5F74" w:rsidRPr="00DD208D" w:rsidRDefault="00D702BE" w:rsidP="001504D4">
            <w:pPr>
              <w:rPr>
                <w:b/>
                <w:color w:val="000000" w:themeColor="text1"/>
                <w:sz w:val="22"/>
                <w:szCs w:val="22"/>
              </w:rPr>
            </w:pPr>
            <w:r w:rsidRPr="00DD208D">
              <w:rPr>
                <w:b/>
                <w:bCs/>
                <w:color w:val="000000" w:themeColor="text1"/>
                <w:sz w:val="22"/>
                <w:szCs w:val="22"/>
              </w:rPr>
              <w:t>Г</w:t>
            </w:r>
            <w:r w:rsidR="00AA2035" w:rsidRPr="00DD208D">
              <w:rPr>
                <w:b/>
                <w:bCs/>
                <w:color w:val="000000" w:themeColor="text1"/>
                <w:sz w:val="22"/>
                <w:szCs w:val="22"/>
              </w:rPr>
              <w:t>осударственн</w:t>
            </w:r>
            <w:r w:rsidRPr="00DD208D">
              <w:rPr>
                <w:b/>
                <w:bCs/>
                <w:color w:val="000000" w:themeColor="text1"/>
                <w:sz w:val="22"/>
                <w:szCs w:val="22"/>
              </w:rPr>
              <w:t>ая</w:t>
            </w:r>
            <w:r w:rsidR="00AA2035" w:rsidRPr="00DD208D">
              <w:rPr>
                <w:b/>
                <w:bCs/>
                <w:color w:val="000000" w:themeColor="text1"/>
                <w:sz w:val="22"/>
                <w:szCs w:val="22"/>
              </w:rPr>
              <w:t xml:space="preserve"> регистраци</w:t>
            </w:r>
            <w:r w:rsidRPr="00DD208D">
              <w:rPr>
                <w:b/>
                <w:bCs/>
                <w:color w:val="000000" w:themeColor="text1"/>
                <w:sz w:val="22"/>
                <w:szCs w:val="22"/>
              </w:rPr>
              <w:t>я</w:t>
            </w:r>
            <w:r w:rsidR="00AA2035" w:rsidRPr="00DD208D">
              <w:rPr>
                <w:b/>
                <w:bCs/>
                <w:color w:val="000000" w:themeColor="text1"/>
                <w:sz w:val="22"/>
                <w:szCs w:val="22"/>
              </w:rPr>
              <w:t xml:space="preserve"> Застройщика</w:t>
            </w:r>
          </w:p>
        </w:tc>
        <w:tc>
          <w:tcPr>
            <w:tcW w:w="7512" w:type="dxa"/>
          </w:tcPr>
          <w:p w:rsidR="00AA2035" w:rsidRPr="00DD208D" w:rsidRDefault="00AA2035" w:rsidP="001504D4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DD208D">
              <w:rPr>
                <w:b/>
                <w:bCs/>
                <w:color w:val="000000" w:themeColor="text1"/>
                <w:sz w:val="22"/>
                <w:szCs w:val="22"/>
              </w:rPr>
              <w:t xml:space="preserve">Данные о государственной </w:t>
            </w:r>
            <w:r w:rsidR="00480F3A" w:rsidRPr="00DD208D">
              <w:rPr>
                <w:b/>
                <w:bCs/>
                <w:color w:val="000000" w:themeColor="text1"/>
                <w:sz w:val="22"/>
                <w:szCs w:val="22"/>
              </w:rPr>
              <w:t>регистрации</w:t>
            </w:r>
          </w:p>
          <w:p w:rsidR="00AA2035" w:rsidRPr="00DD208D" w:rsidRDefault="00AA2035" w:rsidP="001504D4">
            <w:pPr>
              <w:rPr>
                <w:color w:val="000000" w:themeColor="text1"/>
                <w:sz w:val="22"/>
                <w:szCs w:val="22"/>
              </w:rPr>
            </w:pPr>
            <w:r w:rsidRPr="00DD208D">
              <w:rPr>
                <w:color w:val="000000" w:themeColor="text1"/>
                <w:sz w:val="22"/>
                <w:szCs w:val="22"/>
              </w:rPr>
              <w:t>Свидетельство о государственной регистрации серия 1438 № 3895/37 от 17 октября 1996 г. выдано Администрацией Домодедовского района  Московской области.</w:t>
            </w:r>
          </w:p>
          <w:p w:rsidR="00AA2035" w:rsidRPr="00DD208D" w:rsidRDefault="00AA2035" w:rsidP="001504D4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DD208D">
              <w:rPr>
                <w:b/>
                <w:bCs/>
                <w:color w:val="000000" w:themeColor="text1"/>
                <w:sz w:val="22"/>
                <w:szCs w:val="22"/>
              </w:rPr>
              <w:t xml:space="preserve">Данные о постановке на учет в налоговом органе </w:t>
            </w:r>
          </w:p>
          <w:p w:rsidR="00AA2035" w:rsidRPr="00DD208D" w:rsidRDefault="00AA2035" w:rsidP="001504D4">
            <w:pPr>
              <w:rPr>
                <w:color w:val="000000" w:themeColor="text1"/>
                <w:sz w:val="22"/>
                <w:szCs w:val="22"/>
              </w:rPr>
            </w:pPr>
            <w:r w:rsidRPr="00DD208D">
              <w:rPr>
                <w:color w:val="000000" w:themeColor="text1"/>
                <w:sz w:val="22"/>
                <w:szCs w:val="22"/>
              </w:rPr>
              <w:t>Поставлено на учет в ИМНС РФ по г. Домодедово Московской области, код 5009</w:t>
            </w:r>
          </w:p>
          <w:p w:rsidR="00AA2035" w:rsidRPr="00DD208D" w:rsidRDefault="00AA2035" w:rsidP="001504D4">
            <w:pPr>
              <w:rPr>
                <w:color w:val="000000" w:themeColor="text1"/>
                <w:sz w:val="22"/>
                <w:szCs w:val="22"/>
              </w:rPr>
            </w:pPr>
            <w:r w:rsidRPr="00DD208D">
              <w:rPr>
                <w:color w:val="000000" w:themeColor="text1"/>
                <w:sz w:val="22"/>
                <w:szCs w:val="22"/>
              </w:rPr>
              <w:t>Свидетельство о постановке на учет в налоговом органе выдано 12.11.2003 г. на бланке серия 50 № 003000531</w:t>
            </w:r>
          </w:p>
          <w:p w:rsidR="00AA2035" w:rsidRPr="00DD208D" w:rsidRDefault="00AA2035" w:rsidP="001504D4">
            <w:pPr>
              <w:rPr>
                <w:color w:val="000000" w:themeColor="text1"/>
                <w:sz w:val="22"/>
                <w:szCs w:val="22"/>
              </w:rPr>
            </w:pPr>
            <w:r w:rsidRPr="00DD208D">
              <w:rPr>
                <w:color w:val="000000" w:themeColor="text1"/>
                <w:sz w:val="22"/>
                <w:szCs w:val="22"/>
              </w:rPr>
              <w:t>ИНН 5009002812, КПП 500901001</w:t>
            </w:r>
          </w:p>
          <w:p w:rsidR="00AA2035" w:rsidRPr="00DD208D" w:rsidRDefault="00AA2035" w:rsidP="001504D4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DD208D">
              <w:rPr>
                <w:b/>
                <w:bCs/>
                <w:color w:val="000000" w:themeColor="text1"/>
                <w:sz w:val="22"/>
                <w:szCs w:val="22"/>
              </w:rPr>
              <w:t>Данные о внесении в ЕГРЮЛ записи о юридическом лице, зарегистрированном до 01 июля 2002 года</w:t>
            </w:r>
          </w:p>
          <w:p w:rsidR="005D5F74" w:rsidRPr="00DD208D" w:rsidRDefault="00AA2035" w:rsidP="001504D4">
            <w:pPr>
              <w:rPr>
                <w:color w:val="000000" w:themeColor="text1"/>
                <w:sz w:val="22"/>
                <w:szCs w:val="22"/>
              </w:rPr>
            </w:pPr>
            <w:r w:rsidRPr="00DD208D">
              <w:rPr>
                <w:color w:val="000000" w:themeColor="text1"/>
                <w:sz w:val="22"/>
                <w:szCs w:val="22"/>
              </w:rPr>
              <w:t>Свидетельство о внесении записи в государственный реестр юридических лиц выдано 08 февраля 2003 года на бланке серии 50 № 001983375, ОГРН 1035002004311</w:t>
            </w:r>
          </w:p>
        </w:tc>
      </w:tr>
      <w:tr w:rsidR="00DD208D" w:rsidRPr="00DD208D" w:rsidTr="00AD0FFF">
        <w:tc>
          <w:tcPr>
            <w:tcW w:w="2694" w:type="dxa"/>
          </w:tcPr>
          <w:p w:rsidR="005D5F74" w:rsidRPr="00DD208D" w:rsidRDefault="00D702BE" w:rsidP="001504D4">
            <w:pPr>
              <w:shd w:val="clear" w:color="auto" w:fill="FFFFFF"/>
              <w:rPr>
                <w:b/>
                <w:color w:val="000000" w:themeColor="text1"/>
                <w:sz w:val="22"/>
                <w:szCs w:val="22"/>
              </w:rPr>
            </w:pPr>
            <w:r w:rsidRPr="00DD208D">
              <w:rPr>
                <w:b/>
                <w:bCs/>
                <w:color w:val="000000" w:themeColor="text1"/>
                <w:sz w:val="22"/>
                <w:szCs w:val="22"/>
              </w:rPr>
              <w:t>У</w:t>
            </w:r>
            <w:r w:rsidR="00AA2035" w:rsidRPr="00DD208D">
              <w:rPr>
                <w:b/>
                <w:bCs/>
                <w:color w:val="000000" w:themeColor="text1"/>
                <w:sz w:val="22"/>
                <w:szCs w:val="22"/>
              </w:rPr>
              <w:t>чредител</w:t>
            </w:r>
            <w:r w:rsidRPr="00DD208D">
              <w:rPr>
                <w:b/>
                <w:bCs/>
                <w:color w:val="000000" w:themeColor="text1"/>
                <w:sz w:val="22"/>
                <w:szCs w:val="22"/>
              </w:rPr>
              <w:t>и</w:t>
            </w:r>
            <w:r w:rsidR="00AA2035" w:rsidRPr="00DD208D">
              <w:rPr>
                <w:b/>
                <w:bCs/>
                <w:color w:val="000000" w:themeColor="text1"/>
                <w:sz w:val="22"/>
                <w:szCs w:val="22"/>
              </w:rPr>
              <w:t xml:space="preserve"> (акционер</w:t>
            </w:r>
            <w:r w:rsidRPr="00DD208D">
              <w:rPr>
                <w:b/>
                <w:bCs/>
                <w:color w:val="000000" w:themeColor="text1"/>
                <w:sz w:val="22"/>
                <w:szCs w:val="22"/>
              </w:rPr>
              <w:t>ы</w:t>
            </w:r>
            <w:r w:rsidR="00AA2035" w:rsidRPr="00DD208D">
              <w:rPr>
                <w:b/>
                <w:bCs/>
                <w:color w:val="000000" w:themeColor="text1"/>
                <w:sz w:val="22"/>
                <w:szCs w:val="22"/>
              </w:rPr>
              <w:t>) застройщика</w:t>
            </w:r>
          </w:p>
        </w:tc>
        <w:tc>
          <w:tcPr>
            <w:tcW w:w="7512" w:type="dxa"/>
          </w:tcPr>
          <w:p w:rsidR="005D5F74" w:rsidRPr="00DD208D" w:rsidRDefault="00AA2035" w:rsidP="001504D4">
            <w:pPr>
              <w:rPr>
                <w:color w:val="000000" w:themeColor="text1"/>
                <w:sz w:val="22"/>
                <w:szCs w:val="22"/>
              </w:rPr>
            </w:pPr>
            <w:r w:rsidRPr="00DD208D">
              <w:rPr>
                <w:color w:val="000000" w:themeColor="text1"/>
                <w:sz w:val="22"/>
                <w:szCs w:val="22"/>
              </w:rPr>
              <w:t>Гражданин РФ Рагимов Ализаман Сабир оглы – 100%</w:t>
            </w:r>
          </w:p>
        </w:tc>
      </w:tr>
      <w:tr w:rsidR="00DD2288" w:rsidRPr="00DD208D" w:rsidTr="00AD0FFF">
        <w:tc>
          <w:tcPr>
            <w:tcW w:w="2694" w:type="dxa"/>
          </w:tcPr>
          <w:p w:rsidR="00DD2288" w:rsidRPr="00DD208D" w:rsidRDefault="00DD2288" w:rsidP="001504D4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D208D">
              <w:rPr>
                <w:b/>
                <w:bCs/>
                <w:color w:val="000000" w:themeColor="text1"/>
                <w:sz w:val="22"/>
                <w:szCs w:val="22"/>
              </w:rPr>
              <w:t>Информация о проектах строительства объектов недвижимости, в которых Застройщик принимал участие в течение 3-х лет, предшествующих опубликованию данной проектной декларации</w:t>
            </w:r>
          </w:p>
          <w:p w:rsidR="00DD2288" w:rsidRPr="00DD208D" w:rsidRDefault="00DD2288" w:rsidP="001504D4">
            <w:pPr>
              <w:rPr>
                <w:b/>
                <w:color w:val="000000" w:themeColor="text1"/>
                <w:sz w:val="22"/>
                <w:szCs w:val="22"/>
              </w:rPr>
            </w:pPr>
            <w:r w:rsidRPr="00DD208D">
              <w:rPr>
                <w:b/>
                <w:color w:val="000000" w:themeColor="text1"/>
                <w:sz w:val="22"/>
                <w:szCs w:val="22"/>
              </w:rPr>
              <w:t>С указанием сроков ввода</w:t>
            </w:r>
          </w:p>
        </w:tc>
        <w:tc>
          <w:tcPr>
            <w:tcW w:w="7512" w:type="dxa"/>
          </w:tcPr>
          <w:p w:rsidR="005127AF" w:rsidRPr="00AD0FFF" w:rsidRDefault="005127AF" w:rsidP="005127AF">
            <w:pPr>
              <w:pStyle w:val="a9"/>
              <w:widowControl w:val="0"/>
              <w:numPr>
                <w:ilvl w:val="0"/>
                <w:numId w:val="26"/>
              </w:numPr>
              <w:tabs>
                <w:tab w:val="left" w:pos="317"/>
                <w:tab w:val="left" w:pos="1134"/>
              </w:tabs>
              <w:spacing w:before="40"/>
              <w:ind w:left="318" w:hanging="283"/>
              <w:jc w:val="both"/>
              <w:outlineLvl w:val="0"/>
              <w:rPr>
                <w:rStyle w:val="FontStyle81"/>
                <w:b w:val="0"/>
              </w:rPr>
            </w:pPr>
            <w:r w:rsidRPr="00AD0FFF">
              <w:rPr>
                <w:sz w:val="22"/>
                <w:szCs w:val="22"/>
              </w:rPr>
              <w:t xml:space="preserve">Многоэтажный жилой дом по адресу: Московская область, г. Домодедово, микрорайон Западный, ул. Текстильщиков, дом №31 (796 кв.). </w:t>
            </w:r>
            <w:r w:rsidRPr="00AD0FFF">
              <w:rPr>
                <w:rStyle w:val="FontStyle81"/>
                <w:b w:val="0"/>
              </w:rPr>
              <w:t>Введен – 31.12.2013 г.</w:t>
            </w:r>
          </w:p>
          <w:p w:rsidR="005127AF" w:rsidRPr="00AD0FFF" w:rsidRDefault="005127AF" w:rsidP="005127AF">
            <w:pPr>
              <w:pStyle w:val="a9"/>
              <w:widowControl w:val="0"/>
              <w:numPr>
                <w:ilvl w:val="0"/>
                <w:numId w:val="26"/>
              </w:numPr>
              <w:tabs>
                <w:tab w:val="left" w:pos="317"/>
                <w:tab w:val="left" w:pos="1134"/>
              </w:tabs>
              <w:spacing w:before="40"/>
              <w:ind w:left="318" w:hanging="283"/>
              <w:jc w:val="both"/>
              <w:outlineLvl w:val="0"/>
              <w:rPr>
                <w:rStyle w:val="FontStyle81"/>
                <w:b w:val="0"/>
              </w:rPr>
            </w:pPr>
            <w:r w:rsidRPr="00AD0FFF">
              <w:rPr>
                <w:rStyle w:val="FontStyle81"/>
                <w:b w:val="0"/>
              </w:rPr>
              <w:t>Многоэтажный жилой дом по адресу:  Московская область, г. Домодедово, микрорайон Северный, ул. Гагарина, дом №58 (128 кв.). Введен – 30.12.2013 г.</w:t>
            </w:r>
          </w:p>
          <w:p w:rsidR="005127AF" w:rsidRPr="00AD0FFF" w:rsidRDefault="005127AF" w:rsidP="005127AF">
            <w:pPr>
              <w:pStyle w:val="a9"/>
              <w:widowControl w:val="0"/>
              <w:numPr>
                <w:ilvl w:val="0"/>
                <w:numId w:val="26"/>
              </w:numPr>
              <w:tabs>
                <w:tab w:val="left" w:pos="1134"/>
                <w:tab w:val="left" w:pos="1168"/>
              </w:tabs>
              <w:spacing w:before="40"/>
              <w:ind w:left="318" w:hanging="283"/>
              <w:jc w:val="both"/>
              <w:outlineLvl w:val="0"/>
              <w:rPr>
                <w:sz w:val="22"/>
                <w:szCs w:val="22"/>
              </w:rPr>
            </w:pPr>
            <w:r w:rsidRPr="00AD0FFF">
              <w:rPr>
                <w:sz w:val="22"/>
                <w:szCs w:val="22"/>
              </w:rPr>
              <w:t xml:space="preserve">Многоэтажный жилой дом по адресу: </w:t>
            </w:r>
            <w:r w:rsidR="0088140A" w:rsidRPr="00AD0FFF">
              <w:rPr>
                <w:rStyle w:val="FontStyle81"/>
                <w:b w:val="0"/>
              </w:rPr>
              <w:t xml:space="preserve">Московская область, </w:t>
            </w:r>
            <w:r w:rsidRPr="00AD0FFF">
              <w:rPr>
                <w:sz w:val="22"/>
                <w:szCs w:val="22"/>
              </w:rPr>
              <w:t xml:space="preserve">г. Домодедово, микрорайон Авиационный, ул. Жуковского, дом №14/18 стр.1 (529 кв.) и дом №14/18 стр.2 (студия детского творчества 1556,1 </w:t>
            </w:r>
            <w:proofErr w:type="spellStart"/>
            <w:r w:rsidRPr="00AD0FFF">
              <w:rPr>
                <w:sz w:val="22"/>
                <w:szCs w:val="22"/>
              </w:rPr>
              <w:t>кв.м</w:t>
            </w:r>
            <w:proofErr w:type="spellEnd"/>
            <w:r w:rsidRPr="00AD0FFF">
              <w:rPr>
                <w:sz w:val="22"/>
                <w:szCs w:val="22"/>
              </w:rPr>
              <w:t xml:space="preserve">). </w:t>
            </w:r>
            <w:r w:rsidRPr="00AD0FFF">
              <w:rPr>
                <w:rStyle w:val="FontStyle81"/>
                <w:b w:val="0"/>
              </w:rPr>
              <w:t>Введены – 31.12.2014 г.</w:t>
            </w:r>
          </w:p>
          <w:p w:rsidR="005127AF" w:rsidRPr="00AD0FFF" w:rsidRDefault="005127AF" w:rsidP="005127AF">
            <w:pPr>
              <w:pStyle w:val="a9"/>
              <w:widowControl w:val="0"/>
              <w:numPr>
                <w:ilvl w:val="0"/>
                <w:numId w:val="26"/>
              </w:numPr>
              <w:tabs>
                <w:tab w:val="left" w:pos="317"/>
                <w:tab w:val="left" w:pos="1134"/>
              </w:tabs>
              <w:spacing w:before="40"/>
              <w:ind w:left="318" w:hanging="283"/>
              <w:jc w:val="both"/>
              <w:outlineLvl w:val="0"/>
              <w:rPr>
                <w:rStyle w:val="FontStyle81"/>
                <w:b w:val="0"/>
              </w:rPr>
            </w:pPr>
            <w:r w:rsidRPr="00AD0FFF">
              <w:rPr>
                <w:rStyle w:val="FontStyle81"/>
                <w:b w:val="0"/>
              </w:rPr>
              <w:t xml:space="preserve">Многоэтажный жилой дом по адресу: Московская область, г. Домодедово, микрорайон Западный, ул. Текстильщиков, дом № 41а (208 кв.). Введен – 29.12.2014 г.   </w:t>
            </w:r>
          </w:p>
          <w:p w:rsidR="005127AF" w:rsidRPr="00AD0FFF" w:rsidRDefault="005127AF" w:rsidP="005127AF">
            <w:pPr>
              <w:pStyle w:val="a9"/>
              <w:widowControl w:val="0"/>
              <w:numPr>
                <w:ilvl w:val="0"/>
                <w:numId w:val="26"/>
              </w:numPr>
              <w:tabs>
                <w:tab w:val="left" w:pos="317"/>
                <w:tab w:val="left" w:pos="1134"/>
              </w:tabs>
              <w:spacing w:before="40"/>
              <w:ind w:left="318" w:hanging="283"/>
              <w:jc w:val="both"/>
              <w:outlineLvl w:val="0"/>
              <w:rPr>
                <w:rStyle w:val="FontStyle81"/>
                <w:b w:val="0"/>
              </w:rPr>
            </w:pPr>
            <w:r w:rsidRPr="00AD0FFF">
              <w:rPr>
                <w:sz w:val="22"/>
                <w:szCs w:val="22"/>
              </w:rPr>
              <w:t xml:space="preserve">Многоэтажный жилой дом по адресу: </w:t>
            </w:r>
            <w:r w:rsidRPr="00AD0FFF">
              <w:rPr>
                <w:rStyle w:val="FontStyle81"/>
                <w:b w:val="0"/>
              </w:rPr>
              <w:t xml:space="preserve">Московская область, г. Домодедово,  микрорайон Северный, ул. Набережная, дом №14 (269 кв.). Введен </w:t>
            </w:r>
            <w:r w:rsidRPr="00AD0FFF">
              <w:rPr>
                <w:bCs/>
                <w:sz w:val="22"/>
                <w:szCs w:val="22"/>
              </w:rPr>
              <w:t xml:space="preserve">– </w:t>
            </w:r>
            <w:r w:rsidRPr="00AD0FFF">
              <w:rPr>
                <w:rStyle w:val="FontStyle81"/>
                <w:b w:val="0"/>
              </w:rPr>
              <w:t xml:space="preserve"> 29.12.2014 г.</w:t>
            </w:r>
          </w:p>
          <w:p w:rsidR="005127AF" w:rsidRPr="00AD0FFF" w:rsidRDefault="005127AF" w:rsidP="005127AF">
            <w:pPr>
              <w:pStyle w:val="a9"/>
              <w:widowControl w:val="0"/>
              <w:numPr>
                <w:ilvl w:val="0"/>
                <w:numId w:val="26"/>
              </w:numPr>
              <w:tabs>
                <w:tab w:val="left" w:pos="1134"/>
                <w:tab w:val="left" w:pos="1168"/>
              </w:tabs>
              <w:spacing w:before="40"/>
              <w:ind w:left="318" w:hanging="283"/>
              <w:jc w:val="both"/>
              <w:outlineLvl w:val="0"/>
              <w:rPr>
                <w:sz w:val="22"/>
                <w:szCs w:val="22"/>
              </w:rPr>
            </w:pPr>
            <w:r w:rsidRPr="00AD0FFF">
              <w:rPr>
                <w:sz w:val="22"/>
                <w:szCs w:val="22"/>
              </w:rPr>
              <w:t xml:space="preserve">Многоэтажный жилой дом по адресу: </w:t>
            </w:r>
            <w:r w:rsidRPr="00AD0FFF">
              <w:rPr>
                <w:rStyle w:val="FontStyle81"/>
                <w:b w:val="0"/>
              </w:rPr>
              <w:t xml:space="preserve">Московская область, </w:t>
            </w:r>
            <w:r w:rsidRPr="00AD0FFF">
              <w:rPr>
                <w:sz w:val="22"/>
                <w:szCs w:val="22"/>
              </w:rPr>
              <w:t xml:space="preserve">г. Домодедово, микрорайон Авиационный, ул. Ильюшина, дом №20        (425 кв.).  </w:t>
            </w:r>
            <w:r w:rsidRPr="00AD0FFF">
              <w:rPr>
                <w:rStyle w:val="FontStyle81"/>
                <w:b w:val="0"/>
              </w:rPr>
              <w:t xml:space="preserve">Введен </w:t>
            </w:r>
            <w:r w:rsidRPr="00AD0FFF">
              <w:rPr>
                <w:bCs/>
                <w:sz w:val="22"/>
                <w:szCs w:val="22"/>
              </w:rPr>
              <w:t xml:space="preserve">– </w:t>
            </w:r>
            <w:r w:rsidRPr="00AD0FFF">
              <w:rPr>
                <w:rStyle w:val="FontStyle81"/>
                <w:b w:val="0"/>
              </w:rPr>
              <w:t>04.12.2015 г.</w:t>
            </w:r>
          </w:p>
          <w:p w:rsidR="005127AF" w:rsidRPr="00AD0FFF" w:rsidRDefault="005127AF" w:rsidP="005127AF">
            <w:pPr>
              <w:pStyle w:val="a9"/>
              <w:widowControl w:val="0"/>
              <w:numPr>
                <w:ilvl w:val="0"/>
                <w:numId w:val="26"/>
              </w:numPr>
              <w:tabs>
                <w:tab w:val="left" w:pos="317"/>
                <w:tab w:val="left" w:pos="1134"/>
              </w:tabs>
              <w:spacing w:before="40"/>
              <w:ind w:left="318" w:hanging="283"/>
              <w:jc w:val="both"/>
              <w:outlineLvl w:val="0"/>
              <w:rPr>
                <w:rStyle w:val="FontStyle81"/>
                <w:b w:val="0"/>
              </w:rPr>
            </w:pPr>
            <w:r w:rsidRPr="00AD0FFF">
              <w:rPr>
                <w:rStyle w:val="FontStyle81"/>
                <w:b w:val="0"/>
              </w:rPr>
              <w:t xml:space="preserve">Многоэтажный жилой дом по адресу: Московская область, г. Домодедово, микрорайон Западный, ул. Текстильщиков, дом № 41б (260 кв.). Введен </w:t>
            </w:r>
            <w:r w:rsidRPr="00AD0FFF">
              <w:rPr>
                <w:bCs/>
                <w:sz w:val="22"/>
                <w:szCs w:val="22"/>
              </w:rPr>
              <w:t xml:space="preserve">– </w:t>
            </w:r>
            <w:r w:rsidRPr="00AD0FFF">
              <w:rPr>
                <w:rStyle w:val="FontStyle81"/>
                <w:b w:val="0"/>
              </w:rPr>
              <w:t xml:space="preserve">04.12.2015 г.    </w:t>
            </w:r>
          </w:p>
          <w:p w:rsidR="005127AF" w:rsidRPr="00AD0FFF" w:rsidRDefault="005127AF" w:rsidP="005127AF">
            <w:pPr>
              <w:pStyle w:val="a9"/>
              <w:widowControl w:val="0"/>
              <w:numPr>
                <w:ilvl w:val="0"/>
                <w:numId w:val="26"/>
              </w:numPr>
              <w:tabs>
                <w:tab w:val="left" w:pos="317"/>
                <w:tab w:val="left" w:pos="1134"/>
              </w:tabs>
              <w:spacing w:before="40"/>
              <w:ind w:left="318" w:hanging="283"/>
              <w:jc w:val="both"/>
              <w:outlineLvl w:val="0"/>
              <w:rPr>
                <w:rStyle w:val="FontStyle81"/>
                <w:b w:val="0"/>
              </w:rPr>
            </w:pPr>
            <w:r w:rsidRPr="00AD0FFF">
              <w:rPr>
                <w:rStyle w:val="FontStyle81"/>
                <w:b w:val="0"/>
              </w:rPr>
              <w:t xml:space="preserve">Многоэтажный жилой дом по адресу: Московская область, г. </w:t>
            </w:r>
            <w:r w:rsidRPr="00AD0FFF">
              <w:rPr>
                <w:rStyle w:val="FontStyle81"/>
                <w:b w:val="0"/>
              </w:rPr>
              <w:lastRenderedPageBreak/>
              <w:t xml:space="preserve">Домодедово, микрорайон Северный, 3-ий Московский проезд, дом №1 (115 кв.). Введен </w:t>
            </w:r>
            <w:r w:rsidRPr="00AD0FFF">
              <w:rPr>
                <w:bCs/>
                <w:sz w:val="22"/>
                <w:szCs w:val="22"/>
              </w:rPr>
              <w:t xml:space="preserve">– </w:t>
            </w:r>
            <w:r w:rsidRPr="00AD0FFF">
              <w:rPr>
                <w:rStyle w:val="FontStyle81"/>
                <w:b w:val="0"/>
              </w:rPr>
              <w:t xml:space="preserve">04.12.2015 г.   </w:t>
            </w:r>
          </w:p>
          <w:p w:rsidR="005127AF" w:rsidRPr="00AD0FFF" w:rsidRDefault="005127AF" w:rsidP="005127AF">
            <w:pPr>
              <w:pStyle w:val="a9"/>
              <w:widowControl w:val="0"/>
              <w:numPr>
                <w:ilvl w:val="0"/>
                <w:numId w:val="26"/>
              </w:numPr>
              <w:tabs>
                <w:tab w:val="left" w:pos="317"/>
                <w:tab w:val="left" w:pos="1134"/>
              </w:tabs>
              <w:spacing w:before="40"/>
              <w:ind w:left="318" w:hanging="283"/>
              <w:jc w:val="both"/>
              <w:outlineLvl w:val="0"/>
              <w:rPr>
                <w:rStyle w:val="FontStyle81"/>
                <w:b w:val="0"/>
                <w:color w:val="643200"/>
              </w:rPr>
            </w:pPr>
            <w:r w:rsidRPr="00AD0FFF">
              <w:rPr>
                <w:rStyle w:val="FontStyle81"/>
                <w:b w:val="0"/>
              </w:rPr>
              <w:t xml:space="preserve">Детский сад на 190 мест </w:t>
            </w:r>
            <w:r w:rsidRPr="00AD0FFF">
              <w:rPr>
                <w:rStyle w:val="FontStyle81"/>
                <w:b w:val="0"/>
                <w:bCs w:val="0"/>
              </w:rPr>
              <w:t>с бассейном</w:t>
            </w:r>
            <w:r w:rsidRPr="00AD0FFF">
              <w:rPr>
                <w:bCs/>
                <w:sz w:val="22"/>
                <w:szCs w:val="22"/>
              </w:rPr>
              <w:t xml:space="preserve"> </w:t>
            </w:r>
            <w:r w:rsidRPr="00AD0FFF">
              <w:rPr>
                <w:rStyle w:val="FontStyle81"/>
                <w:b w:val="0"/>
              </w:rPr>
              <w:t>по адресу: Московская область,                     г. Домодедово, микрорайон Авиационный, ул. Жуковского, стр. 10</w:t>
            </w:r>
            <w:r w:rsidRPr="00AD0FFF">
              <w:rPr>
                <w:rStyle w:val="FontStyle81"/>
                <w:b w:val="0"/>
                <w:color w:val="643200"/>
              </w:rPr>
              <w:t>.</w:t>
            </w:r>
          </w:p>
          <w:p w:rsidR="005127AF" w:rsidRPr="00AD0FFF" w:rsidRDefault="005127AF" w:rsidP="005127AF">
            <w:pPr>
              <w:pStyle w:val="a9"/>
              <w:widowControl w:val="0"/>
              <w:tabs>
                <w:tab w:val="left" w:pos="317"/>
                <w:tab w:val="left" w:pos="1134"/>
              </w:tabs>
              <w:spacing w:before="40"/>
              <w:ind w:left="318"/>
              <w:jc w:val="both"/>
              <w:outlineLvl w:val="0"/>
              <w:rPr>
                <w:rStyle w:val="FontStyle81"/>
                <w:b w:val="0"/>
              </w:rPr>
            </w:pPr>
            <w:r w:rsidRPr="00AD0FFF">
              <w:rPr>
                <w:rStyle w:val="FontStyle81"/>
                <w:b w:val="0"/>
                <w:bCs w:val="0"/>
              </w:rPr>
              <w:t xml:space="preserve">Введен – 18.09.2015 г.    </w:t>
            </w:r>
          </w:p>
          <w:p w:rsidR="005127AF" w:rsidRPr="00903E36" w:rsidRDefault="005127AF" w:rsidP="005127AF">
            <w:pPr>
              <w:pStyle w:val="a9"/>
              <w:widowControl w:val="0"/>
              <w:numPr>
                <w:ilvl w:val="0"/>
                <w:numId w:val="26"/>
              </w:numPr>
              <w:tabs>
                <w:tab w:val="left" w:pos="317"/>
                <w:tab w:val="left" w:pos="1134"/>
              </w:tabs>
              <w:spacing w:before="40"/>
              <w:ind w:left="318" w:hanging="283"/>
              <w:jc w:val="both"/>
              <w:outlineLvl w:val="0"/>
              <w:rPr>
                <w:color w:val="000000" w:themeColor="text1"/>
                <w:sz w:val="22"/>
                <w:szCs w:val="22"/>
              </w:rPr>
            </w:pPr>
            <w:r w:rsidRPr="00903E36">
              <w:rPr>
                <w:color w:val="000000" w:themeColor="text1"/>
                <w:sz w:val="22"/>
                <w:szCs w:val="22"/>
              </w:rPr>
              <w:t>Многоэтажный жилой дом (поз. 4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  <w:r w:rsidRPr="00903E36">
              <w:rPr>
                <w:color w:val="000000" w:themeColor="text1"/>
                <w:sz w:val="22"/>
                <w:szCs w:val="22"/>
              </w:rPr>
              <w:t xml:space="preserve"> по ПП) по адресу: Московская обл</w:t>
            </w:r>
            <w:r>
              <w:rPr>
                <w:color w:val="000000" w:themeColor="text1"/>
                <w:sz w:val="22"/>
                <w:szCs w:val="22"/>
              </w:rPr>
              <w:t>асть</w:t>
            </w:r>
            <w:r w:rsidRPr="00903E36">
              <w:rPr>
                <w:color w:val="000000" w:themeColor="text1"/>
                <w:sz w:val="22"/>
                <w:szCs w:val="22"/>
              </w:rPr>
              <w:t>, г. Домодедово, м</w:t>
            </w:r>
            <w:r>
              <w:rPr>
                <w:color w:val="000000" w:themeColor="text1"/>
                <w:sz w:val="22"/>
                <w:szCs w:val="22"/>
              </w:rPr>
              <w:t>икрорайон</w:t>
            </w:r>
            <w:r w:rsidRPr="00903E36">
              <w:rPr>
                <w:color w:val="000000" w:themeColor="text1"/>
                <w:sz w:val="22"/>
                <w:szCs w:val="22"/>
              </w:rPr>
              <w:t xml:space="preserve"> Западный, ул. Текстильщиков, участок № </w:t>
            </w:r>
            <w:r w:rsidR="00C841F1">
              <w:rPr>
                <w:color w:val="000000" w:themeColor="text1"/>
                <w:sz w:val="22"/>
                <w:szCs w:val="22"/>
              </w:rPr>
              <w:t>3</w:t>
            </w:r>
            <w:r w:rsidRPr="00903E36">
              <w:rPr>
                <w:color w:val="000000" w:themeColor="text1"/>
                <w:sz w:val="22"/>
                <w:szCs w:val="22"/>
              </w:rPr>
              <w:t>1</w:t>
            </w:r>
            <w:r>
              <w:rPr>
                <w:color w:val="000000" w:themeColor="text1"/>
                <w:sz w:val="22"/>
                <w:szCs w:val="22"/>
              </w:rPr>
              <w:t>г</w:t>
            </w:r>
            <w:r w:rsidRPr="00903E36">
              <w:rPr>
                <w:color w:val="000000" w:themeColor="text1"/>
                <w:sz w:val="22"/>
                <w:szCs w:val="22"/>
              </w:rPr>
              <w:t xml:space="preserve">. 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903E36">
              <w:rPr>
                <w:color w:val="000000"/>
                <w:sz w:val="22"/>
                <w:szCs w:val="22"/>
                <w:bdr w:val="none" w:sz="0" w:space="0" w:color="auto" w:frame="1"/>
              </w:rPr>
              <w:t xml:space="preserve">Планируемый срок ввода – </w:t>
            </w:r>
            <w:r w:rsidR="00C841F1">
              <w:rPr>
                <w:color w:val="000000"/>
                <w:sz w:val="22"/>
                <w:szCs w:val="22"/>
                <w:bdr w:val="none" w:sz="0" w:space="0" w:color="auto" w:frame="1"/>
              </w:rPr>
              <w:t>3</w:t>
            </w:r>
            <w:r w:rsidRPr="009F1BC8">
              <w:rPr>
                <w:color w:val="000000"/>
                <w:sz w:val="22"/>
                <w:szCs w:val="22"/>
                <w:bdr w:val="none" w:sz="0" w:space="0" w:color="auto" w:frame="1"/>
              </w:rPr>
              <w:t xml:space="preserve"> квартал 201</w:t>
            </w:r>
            <w:r>
              <w:rPr>
                <w:color w:val="000000"/>
                <w:sz w:val="22"/>
                <w:szCs w:val="22"/>
                <w:bdr w:val="none" w:sz="0" w:space="0" w:color="auto" w:frame="1"/>
              </w:rPr>
              <w:t>6</w:t>
            </w:r>
            <w:r w:rsidRPr="009F1BC8">
              <w:rPr>
                <w:color w:val="000000"/>
                <w:sz w:val="22"/>
                <w:szCs w:val="22"/>
                <w:bdr w:val="none" w:sz="0" w:space="0" w:color="auto" w:frame="1"/>
              </w:rPr>
              <w:t xml:space="preserve"> г</w:t>
            </w:r>
            <w:r w:rsidRPr="00903E36">
              <w:rPr>
                <w:color w:val="000000"/>
                <w:sz w:val="22"/>
                <w:szCs w:val="22"/>
                <w:bdr w:val="none" w:sz="0" w:space="0" w:color="auto" w:frame="1"/>
              </w:rPr>
              <w:t>.</w:t>
            </w:r>
          </w:p>
          <w:p w:rsidR="005127AF" w:rsidRPr="0029473E" w:rsidRDefault="005127AF" w:rsidP="005127AF">
            <w:pPr>
              <w:pStyle w:val="a7"/>
              <w:numPr>
                <w:ilvl w:val="0"/>
                <w:numId w:val="26"/>
              </w:numPr>
              <w:tabs>
                <w:tab w:val="left" w:pos="317"/>
              </w:tabs>
              <w:spacing w:before="40"/>
              <w:ind w:left="318" w:hanging="283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Многоэтажный жилой дом</w:t>
            </w:r>
            <w:r w:rsidRPr="006D2EE6">
              <w:rPr>
                <w:color w:val="000000" w:themeColor="text1"/>
                <w:sz w:val="22"/>
                <w:szCs w:val="22"/>
              </w:rPr>
              <w:t xml:space="preserve"> по адресу: Московская </w:t>
            </w:r>
            <w:r w:rsidRPr="00903E36">
              <w:rPr>
                <w:color w:val="000000" w:themeColor="text1"/>
                <w:sz w:val="22"/>
                <w:szCs w:val="22"/>
              </w:rPr>
              <w:t>обл</w:t>
            </w:r>
            <w:r>
              <w:rPr>
                <w:color w:val="000000" w:themeColor="text1"/>
                <w:sz w:val="22"/>
                <w:szCs w:val="22"/>
              </w:rPr>
              <w:t>асть</w:t>
            </w:r>
            <w:r w:rsidRPr="006D2EE6">
              <w:rPr>
                <w:color w:val="000000" w:themeColor="text1"/>
                <w:sz w:val="22"/>
                <w:szCs w:val="22"/>
              </w:rPr>
              <w:t xml:space="preserve">, г. Домодедово, </w:t>
            </w:r>
            <w:r w:rsidRPr="00903E36">
              <w:rPr>
                <w:color w:val="000000" w:themeColor="text1"/>
                <w:sz w:val="22"/>
                <w:szCs w:val="22"/>
              </w:rPr>
              <w:t>м</w:t>
            </w:r>
            <w:r>
              <w:rPr>
                <w:color w:val="000000" w:themeColor="text1"/>
                <w:sz w:val="22"/>
                <w:szCs w:val="22"/>
              </w:rPr>
              <w:t>икрорайон</w:t>
            </w:r>
            <w:r w:rsidRPr="006D2EE6">
              <w:rPr>
                <w:color w:val="000000" w:themeColor="text1"/>
                <w:sz w:val="22"/>
                <w:szCs w:val="22"/>
              </w:rPr>
              <w:t xml:space="preserve"> Центральный, ул. Кирова, участок № 15. </w:t>
            </w:r>
            <w:r w:rsidRPr="006D2EE6">
              <w:rPr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Планируемый срок ввода – </w:t>
            </w:r>
            <w:r w:rsidR="009403B1">
              <w:rPr>
                <w:color w:val="000000" w:themeColor="text1"/>
                <w:sz w:val="22"/>
                <w:szCs w:val="22"/>
                <w:bdr w:val="none" w:sz="0" w:space="0" w:color="auto" w:frame="1"/>
              </w:rPr>
              <w:t>3</w:t>
            </w:r>
            <w:r w:rsidRPr="006D2EE6">
              <w:rPr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квартал 2016 г.</w:t>
            </w:r>
            <w:r>
              <w:rPr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  </w:t>
            </w:r>
          </w:p>
          <w:p w:rsidR="005127AF" w:rsidRPr="006D2EE6" w:rsidRDefault="005127AF" w:rsidP="005127AF">
            <w:pPr>
              <w:pStyle w:val="a7"/>
              <w:numPr>
                <w:ilvl w:val="0"/>
                <w:numId w:val="26"/>
              </w:numPr>
              <w:tabs>
                <w:tab w:val="left" w:pos="317"/>
              </w:tabs>
              <w:spacing w:before="40"/>
              <w:ind w:left="318" w:hanging="283"/>
              <w:jc w:val="both"/>
              <w:rPr>
                <w:color w:val="000000" w:themeColor="text1"/>
                <w:sz w:val="22"/>
                <w:szCs w:val="22"/>
              </w:rPr>
            </w:pPr>
            <w:r w:rsidRPr="00B100CF">
              <w:rPr>
                <w:color w:val="000000"/>
                <w:sz w:val="22"/>
                <w:szCs w:val="22"/>
              </w:rPr>
              <w:t xml:space="preserve">Многоэтажный жилой дом (поз. № 23 по </w:t>
            </w:r>
            <w:r>
              <w:rPr>
                <w:color w:val="000000"/>
                <w:sz w:val="22"/>
                <w:szCs w:val="22"/>
              </w:rPr>
              <w:t>ПП</w:t>
            </w:r>
            <w:r w:rsidRPr="00B100CF">
              <w:rPr>
                <w:color w:val="000000"/>
                <w:sz w:val="22"/>
                <w:szCs w:val="22"/>
              </w:rPr>
              <w:t xml:space="preserve">) по адресу: Московская область, г. Домодедово, микрорайон Северный, ул. Речная, участок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B100CF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 xml:space="preserve">.  </w:t>
            </w:r>
            <w:r w:rsidRPr="00D00D2F">
              <w:rPr>
                <w:color w:val="000000" w:themeColor="text1"/>
                <w:sz w:val="22"/>
                <w:szCs w:val="22"/>
              </w:rPr>
              <w:t xml:space="preserve">Планируемый срок ввода – </w:t>
            </w:r>
            <w:r w:rsidR="00AD0FFF">
              <w:rPr>
                <w:color w:val="000000" w:themeColor="text1"/>
                <w:sz w:val="22"/>
                <w:szCs w:val="22"/>
              </w:rPr>
              <w:t>3</w:t>
            </w:r>
            <w:r w:rsidRPr="00D00D2F">
              <w:rPr>
                <w:color w:val="000000" w:themeColor="text1"/>
                <w:sz w:val="22"/>
                <w:szCs w:val="22"/>
              </w:rPr>
              <w:t xml:space="preserve"> квартал 201</w:t>
            </w:r>
            <w:r w:rsidRPr="00D00D2F">
              <w:rPr>
                <w:color w:val="000000" w:themeColor="text1"/>
                <w:sz w:val="22"/>
                <w:szCs w:val="22"/>
                <w:lang w:val="en-US"/>
              </w:rPr>
              <w:t>6</w:t>
            </w:r>
            <w:r w:rsidRPr="00D00D2F">
              <w:rPr>
                <w:color w:val="000000" w:themeColor="text1"/>
                <w:sz w:val="22"/>
                <w:szCs w:val="22"/>
              </w:rPr>
              <w:t xml:space="preserve"> г.</w:t>
            </w:r>
          </w:p>
          <w:p w:rsidR="005127AF" w:rsidRDefault="005127AF" w:rsidP="005127AF">
            <w:pPr>
              <w:pStyle w:val="a7"/>
              <w:numPr>
                <w:ilvl w:val="0"/>
                <w:numId w:val="26"/>
              </w:numPr>
              <w:tabs>
                <w:tab w:val="left" w:pos="317"/>
              </w:tabs>
              <w:spacing w:before="40"/>
              <w:ind w:left="318" w:hanging="283"/>
              <w:jc w:val="both"/>
              <w:rPr>
                <w:color w:val="000000" w:themeColor="text1"/>
                <w:sz w:val="22"/>
                <w:szCs w:val="22"/>
              </w:rPr>
            </w:pPr>
            <w:r w:rsidRPr="006D2EE6">
              <w:rPr>
                <w:color w:val="000000" w:themeColor="text1"/>
                <w:sz w:val="22"/>
                <w:szCs w:val="22"/>
              </w:rPr>
              <w:t xml:space="preserve">Многоэтажный жилой дом (поз.19 по </w:t>
            </w:r>
            <w:r>
              <w:rPr>
                <w:color w:val="000000" w:themeColor="text1"/>
                <w:sz w:val="22"/>
                <w:szCs w:val="22"/>
              </w:rPr>
              <w:t>П</w:t>
            </w:r>
            <w:r w:rsidRPr="006D2EE6">
              <w:rPr>
                <w:color w:val="000000" w:themeColor="text1"/>
                <w:sz w:val="22"/>
                <w:szCs w:val="22"/>
              </w:rPr>
              <w:t xml:space="preserve">П) по адресу: Московская </w:t>
            </w:r>
            <w:r w:rsidRPr="00903E36">
              <w:rPr>
                <w:color w:val="000000" w:themeColor="text1"/>
                <w:sz w:val="22"/>
                <w:szCs w:val="22"/>
              </w:rPr>
              <w:t>обл</w:t>
            </w:r>
            <w:r>
              <w:rPr>
                <w:color w:val="000000" w:themeColor="text1"/>
                <w:sz w:val="22"/>
                <w:szCs w:val="22"/>
              </w:rPr>
              <w:t>асть</w:t>
            </w:r>
            <w:r w:rsidRPr="00903E36">
              <w:rPr>
                <w:color w:val="000000" w:themeColor="text1"/>
                <w:sz w:val="22"/>
                <w:szCs w:val="22"/>
              </w:rPr>
              <w:t>,</w:t>
            </w:r>
            <w:r w:rsidRPr="006D2EE6">
              <w:rPr>
                <w:color w:val="000000" w:themeColor="text1"/>
                <w:sz w:val="22"/>
                <w:szCs w:val="22"/>
              </w:rPr>
              <w:t xml:space="preserve"> г. Домодедово</w:t>
            </w:r>
            <w:r>
              <w:rPr>
                <w:color w:val="000000" w:themeColor="text1"/>
                <w:sz w:val="22"/>
                <w:szCs w:val="22"/>
              </w:rPr>
              <w:t>,</w:t>
            </w:r>
            <w:r w:rsidRPr="00903E36">
              <w:rPr>
                <w:color w:val="000000" w:themeColor="text1"/>
                <w:sz w:val="22"/>
                <w:szCs w:val="22"/>
              </w:rPr>
              <w:t xml:space="preserve"> м</w:t>
            </w:r>
            <w:r>
              <w:rPr>
                <w:color w:val="000000" w:themeColor="text1"/>
                <w:sz w:val="22"/>
                <w:szCs w:val="22"/>
              </w:rPr>
              <w:t>икрорайон</w:t>
            </w:r>
            <w:r w:rsidRPr="006D2EE6">
              <w:rPr>
                <w:color w:val="000000" w:themeColor="text1"/>
                <w:sz w:val="22"/>
                <w:szCs w:val="22"/>
              </w:rPr>
              <w:t xml:space="preserve"> Северный, ул. Гагарина, участок № 49. 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6D2EE6">
              <w:rPr>
                <w:color w:val="000000" w:themeColor="text1"/>
                <w:sz w:val="22"/>
                <w:szCs w:val="22"/>
              </w:rPr>
              <w:t xml:space="preserve">Планируемый срок ввода – </w:t>
            </w:r>
            <w:r>
              <w:rPr>
                <w:color w:val="000000" w:themeColor="text1"/>
                <w:sz w:val="22"/>
                <w:szCs w:val="22"/>
              </w:rPr>
              <w:t>3</w:t>
            </w:r>
            <w:r w:rsidRPr="006D2EE6">
              <w:rPr>
                <w:color w:val="000000" w:themeColor="text1"/>
                <w:sz w:val="22"/>
                <w:szCs w:val="22"/>
              </w:rPr>
              <w:t xml:space="preserve"> квартал 2016 г.</w:t>
            </w:r>
            <w:r>
              <w:rPr>
                <w:color w:val="000000" w:themeColor="text1"/>
                <w:sz w:val="22"/>
                <w:szCs w:val="22"/>
              </w:rPr>
              <w:t xml:space="preserve">  </w:t>
            </w:r>
          </w:p>
          <w:p w:rsidR="00EA425E" w:rsidRDefault="005127AF" w:rsidP="000C7395">
            <w:pPr>
              <w:pStyle w:val="a7"/>
              <w:numPr>
                <w:ilvl w:val="0"/>
                <w:numId w:val="26"/>
              </w:numPr>
              <w:tabs>
                <w:tab w:val="left" w:pos="459"/>
              </w:tabs>
              <w:spacing w:before="40"/>
              <w:ind w:left="318" w:hanging="283"/>
              <w:jc w:val="both"/>
              <w:rPr>
                <w:color w:val="000000" w:themeColor="text1"/>
                <w:sz w:val="22"/>
                <w:szCs w:val="22"/>
              </w:rPr>
            </w:pPr>
            <w:r w:rsidRPr="006D2EE6">
              <w:rPr>
                <w:color w:val="000000" w:themeColor="text1"/>
                <w:sz w:val="22"/>
                <w:szCs w:val="22"/>
              </w:rPr>
              <w:t xml:space="preserve">Многоэтажный жилой дом по адресу: Московская </w:t>
            </w:r>
            <w:r w:rsidRPr="00903E36">
              <w:rPr>
                <w:color w:val="000000" w:themeColor="text1"/>
                <w:sz w:val="22"/>
                <w:szCs w:val="22"/>
              </w:rPr>
              <w:t>обл</w:t>
            </w:r>
            <w:r>
              <w:rPr>
                <w:color w:val="000000" w:themeColor="text1"/>
                <w:sz w:val="22"/>
                <w:szCs w:val="22"/>
              </w:rPr>
              <w:t>асть</w:t>
            </w:r>
            <w:r w:rsidRPr="006D2EE6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6D2EE6">
              <w:rPr>
                <w:color w:val="000000" w:themeColor="text1"/>
                <w:sz w:val="22"/>
                <w:szCs w:val="22"/>
              </w:rPr>
              <w:t xml:space="preserve">г. Домодедово, </w:t>
            </w:r>
            <w:r w:rsidRPr="00903E36">
              <w:rPr>
                <w:color w:val="000000" w:themeColor="text1"/>
                <w:sz w:val="22"/>
                <w:szCs w:val="22"/>
              </w:rPr>
              <w:t>м</w:t>
            </w:r>
            <w:r>
              <w:rPr>
                <w:color w:val="000000" w:themeColor="text1"/>
                <w:sz w:val="22"/>
                <w:szCs w:val="22"/>
              </w:rPr>
              <w:t>икрорайон</w:t>
            </w:r>
            <w:r w:rsidRPr="006D2EE6">
              <w:rPr>
                <w:color w:val="000000" w:themeColor="text1"/>
                <w:sz w:val="22"/>
                <w:szCs w:val="22"/>
              </w:rPr>
              <w:t xml:space="preserve"> Северный, </w:t>
            </w:r>
            <w:r>
              <w:rPr>
                <w:color w:val="000000" w:themeColor="text1"/>
                <w:sz w:val="22"/>
                <w:szCs w:val="22"/>
              </w:rPr>
              <w:t>Каширское шоссе</w:t>
            </w:r>
            <w:r w:rsidRPr="006D2EE6">
              <w:rPr>
                <w:color w:val="000000" w:themeColor="text1"/>
                <w:sz w:val="22"/>
                <w:szCs w:val="22"/>
              </w:rPr>
              <w:t>, участок </w:t>
            </w:r>
            <w:r>
              <w:rPr>
                <w:color w:val="000000" w:themeColor="text1"/>
                <w:sz w:val="22"/>
                <w:szCs w:val="22"/>
              </w:rPr>
              <w:t>№6</w:t>
            </w:r>
            <w:r w:rsidRPr="006D2EE6">
              <w:rPr>
                <w:color w:val="000000" w:themeColor="text1"/>
                <w:sz w:val="22"/>
                <w:szCs w:val="22"/>
              </w:rPr>
              <w:t xml:space="preserve">. Планируемый срок ввода – </w:t>
            </w:r>
            <w:r w:rsidRPr="009F1BC8">
              <w:rPr>
                <w:color w:val="000000" w:themeColor="text1"/>
                <w:sz w:val="22"/>
                <w:szCs w:val="22"/>
              </w:rPr>
              <w:t>2 квартал 201</w:t>
            </w:r>
            <w:r>
              <w:rPr>
                <w:color w:val="000000" w:themeColor="text1"/>
                <w:sz w:val="22"/>
                <w:szCs w:val="22"/>
              </w:rPr>
              <w:t>7</w:t>
            </w:r>
            <w:r w:rsidRPr="006D2EE6">
              <w:rPr>
                <w:color w:val="000000" w:themeColor="text1"/>
                <w:sz w:val="22"/>
                <w:szCs w:val="22"/>
              </w:rPr>
              <w:t xml:space="preserve"> г.</w:t>
            </w:r>
            <w:r>
              <w:rPr>
                <w:color w:val="000000" w:themeColor="text1"/>
                <w:sz w:val="22"/>
                <w:szCs w:val="22"/>
              </w:rPr>
              <w:t xml:space="preserve">  </w:t>
            </w:r>
          </w:p>
          <w:p w:rsidR="000C7395" w:rsidRDefault="009403B1" w:rsidP="000C7395">
            <w:pPr>
              <w:pStyle w:val="a7"/>
              <w:numPr>
                <w:ilvl w:val="0"/>
                <w:numId w:val="26"/>
              </w:numPr>
              <w:tabs>
                <w:tab w:val="left" w:pos="459"/>
              </w:tabs>
              <w:spacing w:before="40"/>
              <w:ind w:left="318" w:hanging="283"/>
              <w:jc w:val="both"/>
              <w:rPr>
                <w:color w:val="000000" w:themeColor="text1"/>
                <w:sz w:val="22"/>
                <w:szCs w:val="22"/>
              </w:rPr>
            </w:pPr>
            <w:r w:rsidRPr="006B3075">
              <w:rPr>
                <w:color w:val="000000"/>
                <w:sz w:val="22"/>
                <w:szCs w:val="22"/>
              </w:rPr>
              <w:t xml:space="preserve">Многоэтажные жилые дома со встроено-пристроенными общественными помещениями (поз.№№ 1, 2, 3 по </w:t>
            </w:r>
            <w:r>
              <w:rPr>
                <w:color w:val="000000"/>
                <w:sz w:val="22"/>
                <w:szCs w:val="22"/>
              </w:rPr>
              <w:t>ПП</w:t>
            </w:r>
            <w:r w:rsidRPr="006B3075">
              <w:rPr>
                <w:color w:val="000000"/>
                <w:sz w:val="22"/>
                <w:szCs w:val="22"/>
              </w:rPr>
              <w:t>) по адресу: Московская область, г. Домодедово, микрорайон Востряково, ул. Ледовская, участок 31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251F9E">
              <w:rPr>
                <w:color w:val="000000" w:themeColor="text1"/>
                <w:sz w:val="22"/>
                <w:szCs w:val="22"/>
              </w:rPr>
              <w:t>Планируемый срок ввода – поз.1 – 4 кв. 2017 г.; поз.2 - 4 кв. 2017 г.:</w:t>
            </w:r>
            <w:r>
              <w:rPr>
                <w:color w:val="000000" w:themeColor="text1"/>
                <w:sz w:val="22"/>
                <w:szCs w:val="22"/>
              </w:rPr>
              <w:t xml:space="preserve"> поз.3 – 4 кв. 2016 г.</w:t>
            </w:r>
          </w:p>
          <w:p w:rsidR="009403B1" w:rsidRPr="000C7395" w:rsidRDefault="000C7395" w:rsidP="000C7395">
            <w:pPr>
              <w:pStyle w:val="a7"/>
              <w:numPr>
                <w:ilvl w:val="0"/>
                <w:numId w:val="26"/>
              </w:numPr>
              <w:tabs>
                <w:tab w:val="left" w:pos="459"/>
              </w:tabs>
              <w:spacing w:before="40"/>
              <w:ind w:left="318"/>
              <w:jc w:val="both"/>
              <w:rPr>
                <w:color w:val="000000" w:themeColor="text1"/>
                <w:sz w:val="22"/>
                <w:szCs w:val="22"/>
              </w:rPr>
            </w:pPr>
            <w:r w:rsidRPr="009403B1">
              <w:rPr>
                <w:color w:val="000000" w:themeColor="text1"/>
                <w:sz w:val="22"/>
                <w:szCs w:val="22"/>
              </w:rPr>
              <w:t>Многоэтажный жилой дом по</w:t>
            </w:r>
            <w:r>
              <w:rPr>
                <w:color w:val="000000" w:themeColor="text1"/>
                <w:sz w:val="22"/>
                <w:szCs w:val="22"/>
              </w:rPr>
              <w:t xml:space="preserve"> адресу: Московская область, г. </w:t>
            </w:r>
            <w:r w:rsidRPr="009403B1">
              <w:rPr>
                <w:color w:val="000000" w:themeColor="text1"/>
                <w:sz w:val="22"/>
                <w:szCs w:val="22"/>
              </w:rPr>
              <w:t>Домодедово, микрорайон Цент</w:t>
            </w:r>
            <w:r w:rsidR="005A6D31">
              <w:rPr>
                <w:color w:val="000000" w:themeColor="text1"/>
                <w:sz w:val="22"/>
                <w:szCs w:val="22"/>
              </w:rPr>
              <w:t>ральный, ул. Кирова, участок 17</w:t>
            </w:r>
            <w:r>
              <w:rPr>
                <w:color w:val="000000" w:themeColor="text1"/>
                <w:sz w:val="22"/>
                <w:szCs w:val="22"/>
              </w:rPr>
              <w:t xml:space="preserve">, </w:t>
            </w:r>
            <w:r w:rsidRPr="006D2EE6">
              <w:rPr>
                <w:color w:val="000000" w:themeColor="text1"/>
                <w:sz w:val="22"/>
                <w:szCs w:val="22"/>
              </w:rPr>
              <w:t xml:space="preserve">Планируемый срок ввода – </w:t>
            </w:r>
            <w:r>
              <w:rPr>
                <w:color w:val="000000" w:themeColor="text1"/>
                <w:sz w:val="22"/>
                <w:szCs w:val="22"/>
              </w:rPr>
              <w:t>4</w:t>
            </w:r>
            <w:r w:rsidRPr="009F1BC8"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квартал</w:t>
            </w:r>
            <w:r w:rsidRPr="009F1BC8">
              <w:rPr>
                <w:color w:val="000000" w:themeColor="text1"/>
                <w:sz w:val="22"/>
                <w:szCs w:val="22"/>
              </w:rPr>
              <w:t xml:space="preserve"> 20</w:t>
            </w:r>
            <w:r>
              <w:rPr>
                <w:color w:val="000000" w:themeColor="text1"/>
                <w:sz w:val="22"/>
                <w:szCs w:val="22"/>
              </w:rPr>
              <w:t>20</w:t>
            </w:r>
            <w:r w:rsidRPr="006D2EE6">
              <w:rPr>
                <w:color w:val="000000" w:themeColor="text1"/>
                <w:sz w:val="22"/>
                <w:szCs w:val="22"/>
              </w:rPr>
              <w:t xml:space="preserve"> г.</w:t>
            </w:r>
          </w:p>
        </w:tc>
      </w:tr>
      <w:tr w:rsidR="00DD208D" w:rsidRPr="00DD208D" w:rsidTr="00AD0FFF">
        <w:tc>
          <w:tcPr>
            <w:tcW w:w="2694" w:type="dxa"/>
          </w:tcPr>
          <w:p w:rsidR="005D5F74" w:rsidRPr="00DD208D" w:rsidRDefault="000675E7" w:rsidP="001504D4">
            <w:pPr>
              <w:rPr>
                <w:b/>
                <w:color w:val="000000" w:themeColor="text1"/>
                <w:sz w:val="22"/>
                <w:szCs w:val="22"/>
              </w:rPr>
            </w:pPr>
            <w:r w:rsidRPr="00DD208D">
              <w:rPr>
                <w:b/>
                <w:color w:val="000000" w:themeColor="text1"/>
                <w:sz w:val="22"/>
                <w:szCs w:val="22"/>
              </w:rPr>
              <w:lastRenderedPageBreak/>
              <w:t>В</w:t>
            </w:r>
            <w:r w:rsidR="00C1093C" w:rsidRPr="00DD208D">
              <w:rPr>
                <w:b/>
                <w:color w:val="000000" w:themeColor="text1"/>
                <w:sz w:val="22"/>
                <w:szCs w:val="22"/>
              </w:rPr>
              <w:t>ид лицензируемой деятельности, номер лицензии, сроке ее действия, орган, выдавшем эту лицензию</w:t>
            </w:r>
          </w:p>
        </w:tc>
        <w:tc>
          <w:tcPr>
            <w:tcW w:w="7512" w:type="dxa"/>
          </w:tcPr>
          <w:p w:rsidR="00DF7EA0" w:rsidRPr="006E3B31" w:rsidRDefault="00DF7EA0" w:rsidP="006E3B31">
            <w:pPr>
              <w:spacing w:before="40"/>
              <w:ind w:firstLine="318"/>
              <w:jc w:val="both"/>
              <w:rPr>
                <w:sz w:val="22"/>
                <w:szCs w:val="22"/>
              </w:rPr>
            </w:pPr>
            <w:r w:rsidRPr="006E3B31">
              <w:rPr>
                <w:sz w:val="22"/>
                <w:szCs w:val="22"/>
              </w:rPr>
              <w:t xml:space="preserve">1. </w:t>
            </w:r>
            <w:r w:rsidR="0021730A" w:rsidRPr="006E3B31">
              <w:rPr>
                <w:sz w:val="22"/>
                <w:szCs w:val="22"/>
              </w:rPr>
              <w:t xml:space="preserve">Член СРО </w:t>
            </w:r>
            <w:r w:rsidR="00B70545" w:rsidRPr="006E3B31">
              <w:rPr>
                <w:sz w:val="22"/>
                <w:szCs w:val="22"/>
              </w:rPr>
              <w:t>– Протокол № 18 от 04.06.2009 г. Заседания Совета Некоммерческого партнерства «Союз строителей Московской области «</w:t>
            </w:r>
            <w:proofErr w:type="spellStart"/>
            <w:r w:rsidR="00B70545" w:rsidRPr="006E3B31">
              <w:rPr>
                <w:sz w:val="22"/>
                <w:szCs w:val="22"/>
              </w:rPr>
              <w:t>Мособлстройкомплекс</w:t>
            </w:r>
            <w:proofErr w:type="spellEnd"/>
            <w:r w:rsidR="00B70545" w:rsidRPr="006E3B31">
              <w:rPr>
                <w:sz w:val="22"/>
                <w:szCs w:val="22"/>
              </w:rPr>
              <w:t>».</w:t>
            </w:r>
          </w:p>
          <w:p w:rsidR="00255E1A" w:rsidRPr="006E3B31" w:rsidRDefault="0032248D" w:rsidP="006E3B31">
            <w:pPr>
              <w:spacing w:before="40"/>
              <w:ind w:firstLine="318"/>
              <w:jc w:val="both"/>
              <w:rPr>
                <w:sz w:val="22"/>
                <w:szCs w:val="22"/>
              </w:rPr>
            </w:pPr>
            <w:r w:rsidRPr="006E3B31">
              <w:rPr>
                <w:sz w:val="22"/>
                <w:szCs w:val="22"/>
              </w:rPr>
              <w:t xml:space="preserve">2. </w:t>
            </w:r>
            <w:r w:rsidR="00255E1A" w:rsidRPr="006E3B31">
              <w:rPr>
                <w:sz w:val="22"/>
                <w:szCs w:val="22"/>
              </w:rPr>
              <w:t>Свидетельство о допуске к определенному виду или видам работ, которые оказывают влияние на безопасность объектов капитального строительства № 0090.05-2009-5009002812-С-035 от 31.08.2011 г. Основание выдачи Свидетельства: Решение Совета Некоммерческого партнерства «Саморегулируемая организация «Союз строителей Московской области «</w:t>
            </w:r>
            <w:proofErr w:type="spellStart"/>
            <w:r w:rsidR="00255E1A" w:rsidRPr="006E3B31">
              <w:rPr>
                <w:sz w:val="22"/>
                <w:szCs w:val="22"/>
              </w:rPr>
              <w:t>Мособлстройкомплекс</w:t>
            </w:r>
            <w:proofErr w:type="spellEnd"/>
            <w:r w:rsidR="00255E1A" w:rsidRPr="006E3B31">
              <w:rPr>
                <w:sz w:val="22"/>
                <w:szCs w:val="22"/>
              </w:rPr>
              <w:t>», протокол от 31.08.2011 г.</w:t>
            </w:r>
          </w:p>
        </w:tc>
      </w:tr>
      <w:tr w:rsidR="00AD0FFF" w:rsidRPr="00351182" w:rsidTr="00AD0FF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FFF" w:rsidRPr="00AD0FFF" w:rsidRDefault="00AD0FFF" w:rsidP="00C51981">
            <w:pPr>
              <w:shd w:val="clear" w:color="auto" w:fill="FFFFFF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67138"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Финансово-экономическое состоянии Застройщика на </w:t>
            </w: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31</w:t>
            </w:r>
            <w:r w:rsidRPr="00267138">
              <w:rPr>
                <w:b/>
                <w:bCs/>
                <w:color w:val="000000"/>
                <w:sz w:val="22"/>
                <w:szCs w:val="22"/>
                <w:lang w:eastAsia="en-US"/>
              </w:rPr>
              <w:t>.</w:t>
            </w: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03</w:t>
            </w:r>
            <w:r w:rsidRPr="00267138">
              <w:rPr>
                <w:b/>
                <w:bCs/>
                <w:color w:val="000000"/>
                <w:sz w:val="22"/>
                <w:szCs w:val="22"/>
                <w:lang w:eastAsia="en-US"/>
              </w:rPr>
              <w:t>.201</w:t>
            </w: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6</w:t>
            </w:r>
            <w:r w:rsidRPr="00267138"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 года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FFF" w:rsidRPr="00AD0FFF" w:rsidRDefault="00AD0FFF" w:rsidP="00AD0FFF">
            <w:pPr>
              <w:shd w:val="clear" w:color="auto" w:fill="FFFFFF"/>
              <w:rPr>
                <w:b/>
                <w:bCs/>
                <w:color w:val="000000"/>
                <w:sz w:val="8"/>
                <w:szCs w:val="8"/>
              </w:rPr>
            </w:pPr>
          </w:p>
          <w:p w:rsidR="00AD0FFF" w:rsidRDefault="00AD0FFF" w:rsidP="00AD0FFF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AE1027">
              <w:rPr>
                <w:b/>
                <w:bCs/>
                <w:color w:val="000000"/>
                <w:sz w:val="22"/>
                <w:szCs w:val="22"/>
              </w:rPr>
              <w:t>Финансовый результат</w:t>
            </w:r>
            <w:r w:rsidRPr="00AD0FFF">
              <w:rPr>
                <w:b/>
                <w:bCs/>
                <w:color w:val="000000"/>
                <w:sz w:val="22"/>
                <w:szCs w:val="22"/>
              </w:rPr>
              <w:t xml:space="preserve">: </w:t>
            </w:r>
            <w:r w:rsidRPr="00AD0FFF">
              <w:rPr>
                <w:bCs/>
                <w:color w:val="000000"/>
                <w:sz w:val="22"/>
                <w:szCs w:val="22"/>
              </w:rPr>
              <w:t>2 837 тыс. рублей.</w:t>
            </w:r>
          </w:p>
          <w:p w:rsidR="00AD0FFF" w:rsidRPr="00AD0FFF" w:rsidRDefault="00AD0FFF" w:rsidP="00AD0FFF">
            <w:pPr>
              <w:shd w:val="clear" w:color="auto" w:fill="FFFFFF"/>
              <w:rPr>
                <w:b/>
                <w:bCs/>
                <w:color w:val="000000"/>
                <w:sz w:val="8"/>
                <w:szCs w:val="8"/>
              </w:rPr>
            </w:pPr>
          </w:p>
          <w:p w:rsidR="00AD0FFF" w:rsidRDefault="00AD0FFF" w:rsidP="00AD0FFF">
            <w:pPr>
              <w:shd w:val="clear" w:color="auto" w:fill="FFFFFF"/>
              <w:rPr>
                <w:b/>
                <w:bCs/>
                <w:color w:val="000000"/>
                <w:sz w:val="22"/>
                <w:szCs w:val="22"/>
              </w:rPr>
            </w:pPr>
            <w:r w:rsidRPr="00AE1027">
              <w:rPr>
                <w:b/>
                <w:bCs/>
                <w:color w:val="000000"/>
                <w:sz w:val="22"/>
                <w:szCs w:val="22"/>
              </w:rPr>
              <w:t>Размер кредиторской задолженности:</w:t>
            </w:r>
            <w:r w:rsidRPr="00AD0FFF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D0FFF">
              <w:rPr>
                <w:bCs/>
                <w:color w:val="000000"/>
                <w:sz w:val="22"/>
                <w:szCs w:val="22"/>
              </w:rPr>
              <w:t>3 335 655 тыс. рублей.</w:t>
            </w:r>
            <w:r w:rsidRPr="00AD0FFF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:rsidR="00AD0FFF" w:rsidRPr="00AD0FFF" w:rsidRDefault="00AD0FFF" w:rsidP="00AD0FFF">
            <w:pPr>
              <w:shd w:val="clear" w:color="auto" w:fill="FFFFFF"/>
              <w:rPr>
                <w:b/>
                <w:bCs/>
                <w:color w:val="000000"/>
                <w:sz w:val="8"/>
                <w:szCs w:val="8"/>
              </w:rPr>
            </w:pPr>
          </w:p>
          <w:p w:rsidR="00AD0FFF" w:rsidRDefault="00AD0FFF" w:rsidP="00AD0FFF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AE1027">
              <w:rPr>
                <w:b/>
                <w:bCs/>
                <w:color w:val="000000"/>
                <w:sz w:val="22"/>
                <w:szCs w:val="22"/>
              </w:rPr>
              <w:t>Размер дебиторской задолженности</w:t>
            </w:r>
            <w:r w:rsidRPr="00AD0FFF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D0FFF">
              <w:rPr>
                <w:bCs/>
                <w:color w:val="000000"/>
                <w:sz w:val="22"/>
                <w:szCs w:val="22"/>
              </w:rPr>
              <w:t>1 535 175 тыс. рублей.</w:t>
            </w:r>
          </w:p>
          <w:p w:rsidR="00AD0FFF" w:rsidRPr="00AD0FFF" w:rsidRDefault="00AD0FFF" w:rsidP="00AD0FFF">
            <w:pPr>
              <w:shd w:val="clear" w:color="auto" w:fill="FFFFFF"/>
              <w:rPr>
                <w:b/>
                <w:bCs/>
                <w:color w:val="000000"/>
                <w:sz w:val="8"/>
                <w:szCs w:val="8"/>
              </w:rPr>
            </w:pPr>
          </w:p>
        </w:tc>
      </w:tr>
    </w:tbl>
    <w:p w:rsidR="00A61DDE" w:rsidRPr="00842DBE" w:rsidRDefault="00A61DDE" w:rsidP="00A61DDE">
      <w:pPr>
        <w:shd w:val="clear" w:color="auto" w:fill="FFFFFF"/>
        <w:spacing w:before="180" w:after="60"/>
        <w:jc w:val="center"/>
        <w:rPr>
          <w:rFonts w:ascii="Kozuka Gothic Pro B" w:eastAsia="Kozuka Gothic Pro B" w:hAnsi="Kozuka Gothic Pro B"/>
          <w:b/>
          <w:bCs/>
          <w:sz w:val="22"/>
          <w:szCs w:val="22"/>
        </w:rPr>
      </w:pPr>
      <w:r w:rsidRPr="00842DBE">
        <w:rPr>
          <w:rFonts w:ascii="Kozuka Gothic Pro B" w:eastAsia="Kozuka Gothic Pro B" w:hAnsi="Kozuka Gothic Pro B"/>
          <w:b/>
          <w:bCs/>
          <w:sz w:val="22"/>
          <w:szCs w:val="22"/>
        </w:rPr>
        <w:t xml:space="preserve">Информация </w:t>
      </w:r>
      <w:r>
        <w:rPr>
          <w:rFonts w:ascii="Kozuka Gothic Pro B" w:eastAsia="Kozuka Gothic Pro B" w:hAnsi="Kozuka Gothic Pro B"/>
          <w:b/>
          <w:bCs/>
          <w:sz w:val="22"/>
          <w:szCs w:val="22"/>
        </w:rPr>
        <w:t xml:space="preserve">  </w:t>
      </w:r>
      <w:r w:rsidRPr="00842DBE">
        <w:rPr>
          <w:rFonts w:ascii="Kozuka Gothic Pro B" w:eastAsia="Kozuka Gothic Pro B" w:hAnsi="Kozuka Gothic Pro B"/>
          <w:b/>
          <w:bCs/>
          <w:sz w:val="22"/>
          <w:szCs w:val="22"/>
        </w:rPr>
        <w:t xml:space="preserve">о </w:t>
      </w:r>
      <w:r>
        <w:rPr>
          <w:rFonts w:ascii="Kozuka Gothic Pro B" w:eastAsia="Kozuka Gothic Pro B" w:hAnsi="Kozuka Gothic Pro B"/>
          <w:b/>
          <w:bCs/>
          <w:sz w:val="22"/>
          <w:szCs w:val="22"/>
        </w:rPr>
        <w:t xml:space="preserve">  </w:t>
      </w:r>
      <w:r w:rsidRPr="00842DBE">
        <w:rPr>
          <w:rFonts w:ascii="Kozuka Gothic Pro B" w:eastAsia="Kozuka Gothic Pro B" w:hAnsi="Kozuka Gothic Pro B"/>
          <w:b/>
          <w:bCs/>
          <w:sz w:val="22"/>
          <w:szCs w:val="22"/>
        </w:rPr>
        <w:t xml:space="preserve">проекте </w:t>
      </w:r>
      <w:r>
        <w:rPr>
          <w:rFonts w:ascii="Kozuka Gothic Pro B" w:eastAsia="Kozuka Gothic Pro B" w:hAnsi="Kozuka Gothic Pro B"/>
          <w:b/>
          <w:bCs/>
          <w:sz w:val="22"/>
          <w:szCs w:val="22"/>
        </w:rPr>
        <w:t xml:space="preserve">  </w:t>
      </w:r>
      <w:r w:rsidRPr="00842DBE">
        <w:rPr>
          <w:rFonts w:ascii="Kozuka Gothic Pro B" w:eastAsia="Kozuka Gothic Pro B" w:hAnsi="Kozuka Gothic Pro B"/>
          <w:b/>
          <w:bCs/>
          <w:sz w:val="22"/>
          <w:szCs w:val="22"/>
        </w:rPr>
        <w:t>строительства:</w:t>
      </w: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6804"/>
      </w:tblGrid>
      <w:tr w:rsidR="00DD208D" w:rsidRPr="00E770B0" w:rsidTr="00AD0FFF">
        <w:tc>
          <w:tcPr>
            <w:tcW w:w="3402" w:type="dxa"/>
          </w:tcPr>
          <w:p w:rsidR="00377C1A" w:rsidRPr="00E770B0" w:rsidRDefault="000675E7" w:rsidP="00E770B0">
            <w:pPr>
              <w:spacing w:before="40" w:after="40"/>
              <w:rPr>
                <w:color w:val="000000" w:themeColor="text1"/>
                <w:sz w:val="22"/>
                <w:szCs w:val="22"/>
              </w:rPr>
            </w:pPr>
            <w:r w:rsidRPr="00E770B0">
              <w:rPr>
                <w:color w:val="000000" w:themeColor="text1"/>
                <w:sz w:val="22"/>
                <w:szCs w:val="22"/>
              </w:rPr>
              <w:t>Ц</w:t>
            </w:r>
            <w:r w:rsidR="00253BDB" w:rsidRPr="00E770B0">
              <w:rPr>
                <w:color w:val="000000" w:themeColor="text1"/>
                <w:sz w:val="22"/>
                <w:szCs w:val="22"/>
              </w:rPr>
              <w:t>ели проекта строительства, об этапах и о сроках его реализации, о результатах государственной экспертизы проектной документации</w:t>
            </w:r>
          </w:p>
        </w:tc>
        <w:tc>
          <w:tcPr>
            <w:tcW w:w="6804" w:type="dxa"/>
          </w:tcPr>
          <w:p w:rsidR="009178C3" w:rsidRPr="00E770B0" w:rsidRDefault="00E6035B" w:rsidP="00E770B0">
            <w:pPr>
              <w:spacing w:before="40"/>
              <w:ind w:firstLine="318"/>
              <w:jc w:val="both"/>
              <w:rPr>
                <w:rStyle w:val="FontStyle81"/>
                <w:bCs w:val="0"/>
              </w:rPr>
            </w:pPr>
            <w:r w:rsidRPr="00E770B0">
              <w:rPr>
                <w:b/>
                <w:sz w:val="22"/>
                <w:szCs w:val="22"/>
              </w:rPr>
              <w:t xml:space="preserve">Многоэтажный жилой дом (поз. №2 по ПП), расположенный по адресу: Московская область, г. Домодедово, </w:t>
            </w:r>
            <w:proofErr w:type="spellStart"/>
            <w:r w:rsidRPr="00E770B0">
              <w:rPr>
                <w:b/>
                <w:sz w:val="22"/>
                <w:szCs w:val="22"/>
              </w:rPr>
              <w:t>мкр</w:t>
            </w:r>
            <w:proofErr w:type="spellEnd"/>
            <w:r w:rsidRPr="00E770B0">
              <w:rPr>
                <w:b/>
                <w:sz w:val="22"/>
                <w:szCs w:val="22"/>
              </w:rPr>
              <w:t>. Северный, ул. Гагарина, участок 63</w:t>
            </w:r>
            <w:r w:rsidR="00297C3D" w:rsidRPr="00E770B0">
              <w:rPr>
                <w:rStyle w:val="FontStyle81"/>
                <w:b w:val="0"/>
                <w:bCs w:val="0"/>
                <w:color w:val="000000" w:themeColor="text1"/>
              </w:rPr>
              <w:t>.</w:t>
            </w:r>
          </w:p>
          <w:p w:rsidR="001263AD" w:rsidRPr="00E770B0" w:rsidRDefault="001263AD" w:rsidP="00E770B0">
            <w:pPr>
              <w:spacing w:before="40"/>
              <w:ind w:firstLine="318"/>
              <w:jc w:val="both"/>
              <w:rPr>
                <w:rStyle w:val="FontStyle81"/>
                <w:b w:val="0"/>
                <w:color w:val="000000" w:themeColor="text1"/>
              </w:rPr>
            </w:pPr>
            <w:bookmarkStart w:id="1" w:name="bookmark0"/>
            <w:r w:rsidRPr="00E770B0">
              <w:rPr>
                <w:rStyle w:val="FontStyle81"/>
                <w:b w:val="0"/>
                <w:color w:val="000000" w:themeColor="text1"/>
              </w:rPr>
              <w:t>ПОЛОЖИТЕЛЬНОЕ ЗАКЛЮЧЕНИЕ НЕГОСУДАРСТВЕННОЙ ЭКСПЕРТИЗЫ</w:t>
            </w:r>
            <w:bookmarkEnd w:id="1"/>
            <w:r w:rsidRPr="00E770B0">
              <w:rPr>
                <w:rStyle w:val="FontStyle81"/>
                <w:b w:val="0"/>
                <w:color w:val="000000" w:themeColor="text1"/>
              </w:rPr>
              <w:t xml:space="preserve"> ООО «Проектное бюро №1» (</w:t>
            </w:r>
            <w:r w:rsidRPr="00E770B0">
              <w:rPr>
                <w:rStyle w:val="FontStyle81"/>
                <w:b w:val="0"/>
                <w:i/>
                <w:color w:val="000000" w:themeColor="text1"/>
              </w:rPr>
              <w:t>Свидетельство об аккредитации на право проведения негосударственной экспертизы проектной документации № 77-2-5-036-11 от 11.03.2011г.</w:t>
            </w:r>
            <w:r w:rsidRPr="00E770B0">
              <w:rPr>
                <w:rStyle w:val="FontStyle81"/>
                <w:b w:val="0"/>
                <w:color w:val="000000" w:themeColor="text1"/>
              </w:rPr>
              <w:t xml:space="preserve">) </w:t>
            </w:r>
            <w:r w:rsidR="007053A6" w:rsidRPr="00E770B0">
              <w:rPr>
                <w:rStyle w:val="FontStyle81"/>
                <w:b w:val="0"/>
                <w:color w:val="000000" w:themeColor="text1"/>
              </w:rPr>
              <w:t xml:space="preserve">по проектной документации без сметы </w:t>
            </w:r>
            <w:r w:rsidRPr="00E770B0">
              <w:rPr>
                <w:rStyle w:val="FontStyle81"/>
                <w:b w:val="0"/>
                <w:color w:val="000000" w:themeColor="text1"/>
              </w:rPr>
              <w:t xml:space="preserve">от </w:t>
            </w:r>
            <w:r w:rsidR="007053A6" w:rsidRPr="00E770B0">
              <w:rPr>
                <w:rStyle w:val="FontStyle81"/>
                <w:b w:val="0"/>
                <w:color w:val="000000" w:themeColor="text1"/>
              </w:rPr>
              <w:t>29</w:t>
            </w:r>
            <w:r w:rsidRPr="00E770B0">
              <w:rPr>
                <w:rStyle w:val="FontStyle81"/>
                <w:b w:val="0"/>
                <w:color w:val="000000" w:themeColor="text1"/>
              </w:rPr>
              <w:t>.</w:t>
            </w:r>
            <w:r w:rsidR="007053A6" w:rsidRPr="00E770B0">
              <w:rPr>
                <w:rStyle w:val="FontStyle81"/>
                <w:b w:val="0"/>
                <w:color w:val="000000" w:themeColor="text1"/>
              </w:rPr>
              <w:t>1</w:t>
            </w:r>
            <w:r w:rsidRPr="00E770B0">
              <w:rPr>
                <w:rStyle w:val="FontStyle81"/>
                <w:b w:val="0"/>
                <w:color w:val="000000" w:themeColor="text1"/>
              </w:rPr>
              <w:t>2.</w:t>
            </w:r>
            <w:r w:rsidR="007053A6" w:rsidRPr="00E770B0">
              <w:rPr>
                <w:rStyle w:val="FontStyle81"/>
                <w:b w:val="0"/>
                <w:color w:val="000000" w:themeColor="text1"/>
              </w:rPr>
              <w:t>20</w:t>
            </w:r>
            <w:r w:rsidRPr="00E770B0">
              <w:rPr>
                <w:rStyle w:val="FontStyle81"/>
                <w:b w:val="0"/>
                <w:color w:val="000000" w:themeColor="text1"/>
              </w:rPr>
              <w:t>1</w:t>
            </w:r>
            <w:r w:rsidR="007053A6" w:rsidRPr="00E770B0">
              <w:rPr>
                <w:rStyle w:val="FontStyle81"/>
                <w:b w:val="0"/>
                <w:color w:val="000000" w:themeColor="text1"/>
              </w:rPr>
              <w:t>4</w:t>
            </w:r>
            <w:r w:rsidRPr="00E770B0">
              <w:rPr>
                <w:rStyle w:val="FontStyle81"/>
                <w:b w:val="0"/>
                <w:color w:val="000000" w:themeColor="text1"/>
              </w:rPr>
              <w:t xml:space="preserve"> г.</w:t>
            </w:r>
            <w:r w:rsidR="007053A6" w:rsidRPr="00E770B0">
              <w:rPr>
                <w:rStyle w:val="FontStyle81"/>
                <w:b w:val="0"/>
                <w:color w:val="000000" w:themeColor="text1"/>
              </w:rPr>
              <w:t xml:space="preserve"> №77-1-2-0248-14.</w:t>
            </w:r>
          </w:p>
          <w:p w:rsidR="00955A4E" w:rsidRPr="00E770B0" w:rsidRDefault="00F91C6E" w:rsidP="00E770B0">
            <w:pPr>
              <w:ind w:firstLine="317"/>
              <w:jc w:val="both"/>
              <w:rPr>
                <w:color w:val="000000" w:themeColor="text1"/>
                <w:sz w:val="22"/>
                <w:szCs w:val="22"/>
              </w:rPr>
            </w:pPr>
            <w:r w:rsidRPr="00E770B0">
              <w:rPr>
                <w:color w:val="000000" w:themeColor="text1"/>
                <w:sz w:val="22"/>
                <w:szCs w:val="22"/>
                <w:u w:val="single"/>
              </w:rPr>
              <w:t>Этап строительства</w:t>
            </w:r>
            <w:r w:rsidR="00955A4E" w:rsidRPr="00E770B0">
              <w:rPr>
                <w:color w:val="000000" w:themeColor="text1"/>
                <w:sz w:val="22"/>
                <w:szCs w:val="22"/>
              </w:rPr>
              <w:t>:</w:t>
            </w:r>
          </w:p>
          <w:p w:rsidR="00646B85" w:rsidRPr="00961617" w:rsidRDefault="0037623E" w:rsidP="00E770B0">
            <w:pPr>
              <w:ind w:left="34" w:firstLine="284"/>
              <w:jc w:val="both"/>
              <w:rPr>
                <w:color w:val="000000" w:themeColor="text1"/>
                <w:sz w:val="22"/>
                <w:szCs w:val="22"/>
              </w:rPr>
            </w:pPr>
            <w:r w:rsidRPr="00961617">
              <w:rPr>
                <w:color w:val="000000" w:themeColor="text1"/>
                <w:sz w:val="22"/>
                <w:szCs w:val="22"/>
              </w:rPr>
              <w:t xml:space="preserve">- </w:t>
            </w:r>
            <w:r w:rsidR="00515D8D" w:rsidRPr="00961617">
              <w:rPr>
                <w:color w:val="000000" w:themeColor="text1"/>
                <w:sz w:val="22"/>
                <w:szCs w:val="22"/>
              </w:rPr>
              <w:t xml:space="preserve">Начало </w:t>
            </w:r>
            <w:r w:rsidRPr="00961617">
              <w:rPr>
                <w:color w:val="000000" w:themeColor="text1"/>
                <w:sz w:val="22"/>
                <w:szCs w:val="22"/>
              </w:rPr>
              <w:t>–</w:t>
            </w:r>
            <w:r w:rsidR="00E6035B" w:rsidRPr="00961617">
              <w:rPr>
                <w:color w:val="000000" w:themeColor="text1"/>
                <w:sz w:val="22"/>
                <w:szCs w:val="22"/>
              </w:rPr>
              <w:t>1</w:t>
            </w:r>
            <w:r w:rsidR="00A95CFF" w:rsidRPr="00961617">
              <w:rPr>
                <w:color w:val="000000" w:themeColor="text1"/>
                <w:sz w:val="22"/>
                <w:szCs w:val="22"/>
              </w:rPr>
              <w:t xml:space="preserve"> </w:t>
            </w:r>
            <w:r w:rsidR="00F91C6E" w:rsidRPr="00961617">
              <w:rPr>
                <w:color w:val="000000" w:themeColor="text1"/>
                <w:sz w:val="22"/>
                <w:szCs w:val="22"/>
              </w:rPr>
              <w:t>квартал 201</w:t>
            </w:r>
            <w:r w:rsidR="00E6035B" w:rsidRPr="00961617">
              <w:rPr>
                <w:color w:val="000000" w:themeColor="text1"/>
                <w:sz w:val="22"/>
                <w:szCs w:val="22"/>
              </w:rPr>
              <w:t>5</w:t>
            </w:r>
            <w:r w:rsidR="00955A4E" w:rsidRPr="00961617">
              <w:rPr>
                <w:color w:val="000000" w:themeColor="text1"/>
                <w:sz w:val="22"/>
                <w:szCs w:val="22"/>
              </w:rPr>
              <w:t xml:space="preserve"> г.;</w:t>
            </w:r>
          </w:p>
          <w:p w:rsidR="00955A4E" w:rsidRPr="00E770B0" w:rsidRDefault="0037623E" w:rsidP="00E770B0">
            <w:pPr>
              <w:ind w:left="34" w:firstLine="284"/>
              <w:jc w:val="both"/>
              <w:rPr>
                <w:color w:val="000000" w:themeColor="text1"/>
                <w:sz w:val="22"/>
                <w:szCs w:val="22"/>
              </w:rPr>
            </w:pPr>
            <w:r w:rsidRPr="00961617">
              <w:rPr>
                <w:color w:val="000000" w:themeColor="text1"/>
                <w:sz w:val="22"/>
                <w:szCs w:val="22"/>
              </w:rPr>
              <w:t xml:space="preserve">- </w:t>
            </w:r>
            <w:r w:rsidR="00515D8D" w:rsidRPr="00961617">
              <w:rPr>
                <w:color w:val="000000" w:themeColor="text1"/>
                <w:sz w:val="22"/>
                <w:szCs w:val="22"/>
              </w:rPr>
              <w:t>Окончание</w:t>
            </w:r>
            <w:r w:rsidR="00955A4E" w:rsidRPr="00961617">
              <w:rPr>
                <w:color w:val="000000" w:themeColor="text1"/>
                <w:sz w:val="22"/>
                <w:szCs w:val="22"/>
              </w:rPr>
              <w:t xml:space="preserve"> – </w:t>
            </w:r>
            <w:r w:rsidR="000E22E3" w:rsidRPr="00961617">
              <w:rPr>
                <w:color w:val="000000" w:themeColor="text1"/>
                <w:sz w:val="22"/>
                <w:szCs w:val="22"/>
              </w:rPr>
              <w:t>1</w:t>
            </w:r>
            <w:r w:rsidR="00955A4E" w:rsidRPr="00961617">
              <w:rPr>
                <w:color w:val="000000" w:themeColor="text1"/>
                <w:sz w:val="22"/>
                <w:szCs w:val="22"/>
              </w:rPr>
              <w:t xml:space="preserve"> квартал </w:t>
            </w:r>
            <w:r w:rsidR="002571F5" w:rsidRPr="00961617">
              <w:rPr>
                <w:color w:val="000000" w:themeColor="text1"/>
                <w:sz w:val="22"/>
                <w:szCs w:val="22"/>
              </w:rPr>
              <w:t>201</w:t>
            </w:r>
            <w:r w:rsidR="000E22E3" w:rsidRPr="00961617">
              <w:rPr>
                <w:color w:val="000000" w:themeColor="text1"/>
                <w:sz w:val="22"/>
                <w:szCs w:val="22"/>
              </w:rPr>
              <w:t>7</w:t>
            </w:r>
            <w:r w:rsidR="002571F5" w:rsidRPr="00961617">
              <w:rPr>
                <w:color w:val="000000" w:themeColor="text1"/>
                <w:sz w:val="22"/>
                <w:szCs w:val="22"/>
              </w:rPr>
              <w:t xml:space="preserve"> г., </w:t>
            </w:r>
            <w:r w:rsidR="00955A4E" w:rsidRPr="00961617">
              <w:rPr>
                <w:color w:val="000000" w:themeColor="text1"/>
                <w:sz w:val="22"/>
                <w:szCs w:val="22"/>
              </w:rPr>
              <w:t>включительно</w:t>
            </w:r>
            <w:r w:rsidR="00955A4E" w:rsidRPr="00E770B0">
              <w:rPr>
                <w:color w:val="000000" w:themeColor="text1"/>
                <w:sz w:val="22"/>
                <w:szCs w:val="22"/>
              </w:rPr>
              <w:t>.</w:t>
            </w:r>
          </w:p>
          <w:p w:rsidR="0037623E" w:rsidRPr="00E770B0" w:rsidRDefault="004140A6" w:rsidP="00E770B0">
            <w:pPr>
              <w:ind w:left="34" w:firstLine="284"/>
              <w:jc w:val="both"/>
              <w:rPr>
                <w:color w:val="000000" w:themeColor="text1"/>
                <w:sz w:val="22"/>
                <w:szCs w:val="22"/>
              </w:rPr>
            </w:pPr>
            <w:r w:rsidRPr="00E770B0">
              <w:rPr>
                <w:color w:val="000000" w:themeColor="text1"/>
                <w:sz w:val="22"/>
                <w:szCs w:val="22"/>
                <w:u w:val="single"/>
              </w:rPr>
              <w:t>Этап передачи</w:t>
            </w:r>
            <w:r w:rsidRPr="00E770B0">
              <w:rPr>
                <w:color w:val="000000" w:themeColor="text1"/>
                <w:sz w:val="22"/>
                <w:szCs w:val="22"/>
              </w:rPr>
              <w:t xml:space="preserve"> объектов долевого строительства участникам</w:t>
            </w:r>
            <w:r w:rsidR="00AE4C8E" w:rsidRPr="00E770B0">
              <w:rPr>
                <w:color w:val="000000" w:themeColor="text1"/>
                <w:sz w:val="22"/>
                <w:szCs w:val="22"/>
              </w:rPr>
              <w:t>:</w:t>
            </w:r>
          </w:p>
          <w:p w:rsidR="004140A6" w:rsidRPr="00961617" w:rsidRDefault="0037623E" w:rsidP="00E770B0">
            <w:pPr>
              <w:ind w:left="34" w:firstLine="284"/>
              <w:jc w:val="both"/>
              <w:rPr>
                <w:color w:val="000000" w:themeColor="text1"/>
                <w:sz w:val="22"/>
                <w:szCs w:val="22"/>
              </w:rPr>
            </w:pPr>
            <w:r w:rsidRPr="00961617">
              <w:rPr>
                <w:color w:val="000000" w:themeColor="text1"/>
                <w:sz w:val="22"/>
                <w:szCs w:val="22"/>
                <w:lang w:val="en-US"/>
              </w:rPr>
              <w:t xml:space="preserve">- </w:t>
            </w:r>
            <w:r w:rsidR="00510892" w:rsidRPr="00961617">
              <w:rPr>
                <w:color w:val="000000" w:themeColor="text1"/>
                <w:sz w:val="22"/>
                <w:szCs w:val="22"/>
              </w:rPr>
              <w:t>2</w:t>
            </w:r>
            <w:r w:rsidR="004140A6" w:rsidRPr="00961617">
              <w:rPr>
                <w:color w:val="000000" w:themeColor="text1"/>
                <w:sz w:val="22"/>
                <w:szCs w:val="22"/>
              </w:rPr>
              <w:t xml:space="preserve"> кв. 201</w:t>
            </w:r>
            <w:r w:rsidR="00E6035B" w:rsidRPr="00961617">
              <w:rPr>
                <w:color w:val="000000" w:themeColor="text1"/>
                <w:sz w:val="22"/>
                <w:szCs w:val="22"/>
              </w:rPr>
              <w:t>7</w:t>
            </w:r>
            <w:r w:rsidR="004140A6" w:rsidRPr="00961617">
              <w:rPr>
                <w:color w:val="000000" w:themeColor="text1"/>
                <w:sz w:val="22"/>
                <w:szCs w:val="22"/>
              </w:rPr>
              <w:t xml:space="preserve"> г.</w:t>
            </w:r>
          </w:p>
        </w:tc>
      </w:tr>
      <w:tr w:rsidR="00DD208D" w:rsidRPr="00E770B0" w:rsidTr="00AD0FFF">
        <w:tc>
          <w:tcPr>
            <w:tcW w:w="3402" w:type="dxa"/>
          </w:tcPr>
          <w:p w:rsidR="00377C1A" w:rsidRPr="00E770B0" w:rsidRDefault="000675E7" w:rsidP="00E770B0">
            <w:pPr>
              <w:spacing w:before="40" w:after="40"/>
              <w:rPr>
                <w:color w:val="000000" w:themeColor="text1"/>
                <w:sz w:val="22"/>
                <w:szCs w:val="22"/>
              </w:rPr>
            </w:pPr>
            <w:r w:rsidRPr="00E770B0">
              <w:rPr>
                <w:color w:val="000000" w:themeColor="text1"/>
                <w:sz w:val="22"/>
                <w:szCs w:val="22"/>
              </w:rPr>
              <w:t>Р</w:t>
            </w:r>
            <w:r w:rsidR="00253BDB" w:rsidRPr="00E770B0">
              <w:rPr>
                <w:color w:val="000000" w:themeColor="text1"/>
                <w:sz w:val="22"/>
                <w:szCs w:val="22"/>
              </w:rPr>
              <w:t>азрешени</w:t>
            </w:r>
            <w:r w:rsidR="00246EEF" w:rsidRPr="00E770B0">
              <w:rPr>
                <w:color w:val="000000" w:themeColor="text1"/>
                <w:sz w:val="22"/>
                <w:szCs w:val="22"/>
              </w:rPr>
              <w:t>е</w:t>
            </w:r>
            <w:r w:rsidR="00253BDB" w:rsidRPr="00E770B0">
              <w:rPr>
                <w:color w:val="000000" w:themeColor="text1"/>
                <w:sz w:val="22"/>
                <w:szCs w:val="22"/>
              </w:rPr>
              <w:t xml:space="preserve"> на строительство</w:t>
            </w:r>
          </w:p>
        </w:tc>
        <w:tc>
          <w:tcPr>
            <w:tcW w:w="6804" w:type="dxa"/>
          </w:tcPr>
          <w:p w:rsidR="00AF7E2B" w:rsidRPr="00E770B0" w:rsidRDefault="00850C64" w:rsidP="001A533C">
            <w:pPr>
              <w:ind w:firstLine="317"/>
              <w:jc w:val="both"/>
              <w:rPr>
                <w:color w:val="000000" w:themeColor="text1"/>
                <w:sz w:val="22"/>
                <w:szCs w:val="22"/>
              </w:rPr>
            </w:pPr>
            <w:r w:rsidRPr="00E770B0">
              <w:rPr>
                <w:color w:val="000000" w:themeColor="text1"/>
                <w:sz w:val="22"/>
                <w:szCs w:val="22"/>
              </w:rPr>
              <w:t>№</w:t>
            </w:r>
            <w:r w:rsidRPr="00E770B0">
              <w:rPr>
                <w:color w:val="000000" w:themeColor="text1"/>
                <w:sz w:val="22"/>
                <w:szCs w:val="22"/>
                <w:lang w:val="en-US"/>
              </w:rPr>
              <w:t>RU</w:t>
            </w:r>
            <w:r w:rsidRPr="00E770B0">
              <w:rPr>
                <w:color w:val="000000" w:themeColor="text1"/>
                <w:sz w:val="22"/>
                <w:szCs w:val="22"/>
              </w:rPr>
              <w:t xml:space="preserve"> 50308000-</w:t>
            </w:r>
            <w:r w:rsidR="00694AD6" w:rsidRPr="00E770B0">
              <w:rPr>
                <w:color w:val="000000" w:themeColor="text1"/>
                <w:sz w:val="22"/>
                <w:szCs w:val="22"/>
              </w:rPr>
              <w:t>РСЮ/</w:t>
            </w:r>
            <w:r w:rsidR="000E22E3" w:rsidRPr="00E770B0">
              <w:rPr>
                <w:color w:val="000000" w:themeColor="text1"/>
                <w:sz w:val="22"/>
                <w:szCs w:val="22"/>
              </w:rPr>
              <w:t>228</w:t>
            </w:r>
            <w:r w:rsidRPr="00E770B0">
              <w:rPr>
                <w:color w:val="000000" w:themeColor="text1"/>
                <w:sz w:val="22"/>
                <w:szCs w:val="22"/>
              </w:rPr>
              <w:t xml:space="preserve"> выдано </w:t>
            </w:r>
            <w:r w:rsidR="001A533C" w:rsidRPr="001A533C">
              <w:rPr>
                <w:color w:val="000000" w:themeColor="text1"/>
                <w:sz w:val="22"/>
                <w:szCs w:val="22"/>
              </w:rPr>
              <w:t>31</w:t>
            </w:r>
            <w:r w:rsidRPr="00E770B0">
              <w:rPr>
                <w:color w:val="000000" w:themeColor="text1"/>
                <w:sz w:val="22"/>
                <w:szCs w:val="22"/>
              </w:rPr>
              <w:t>/</w:t>
            </w:r>
            <w:r w:rsidR="001A533C" w:rsidRPr="001A533C">
              <w:rPr>
                <w:color w:val="000000" w:themeColor="text1"/>
                <w:sz w:val="22"/>
                <w:szCs w:val="22"/>
              </w:rPr>
              <w:t>12</w:t>
            </w:r>
            <w:r w:rsidRPr="00E770B0">
              <w:rPr>
                <w:color w:val="000000" w:themeColor="text1"/>
                <w:sz w:val="22"/>
                <w:szCs w:val="22"/>
              </w:rPr>
              <w:t>/20</w:t>
            </w:r>
            <w:r w:rsidR="00315D42" w:rsidRPr="00E770B0">
              <w:rPr>
                <w:color w:val="000000" w:themeColor="text1"/>
                <w:sz w:val="22"/>
                <w:szCs w:val="22"/>
              </w:rPr>
              <w:t>1</w:t>
            </w:r>
            <w:r w:rsidR="001A533C" w:rsidRPr="001A533C">
              <w:rPr>
                <w:color w:val="000000" w:themeColor="text1"/>
                <w:sz w:val="22"/>
                <w:szCs w:val="22"/>
              </w:rPr>
              <w:t>4</w:t>
            </w:r>
            <w:r w:rsidRPr="00E770B0">
              <w:rPr>
                <w:color w:val="000000" w:themeColor="text1"/>
                <w:sz w:val="22"/>
                <w:szCs w:val="22"/>
              </w:rPr>
              <w:t xml:space="preserve"> г.</w:t>
            </w:r>
            <w:r w:rsidR="008C4D5C" w:rsidRPr="00E770B0">
              <w:rPr>
                <w:color w:val="000000" w:themeColor="text1"/>
                <w:sz w:val="22"/>
                <w:szCs w:val="22"/>
              </w:rPr>
              <w:t xml:space="preserve"> Администрацией городского округа Домодедово</w:t>
            </w:r>
            <w:r w:rsidR="008E4239" w:rsidRPr="00E770B0">
              <w:rPr>
                <w:color w:val="000000" w:themeColor="text1"/>
                <w:sz w:val="22"/>
                <w:szCs w:val="22"/>
              </w:rPr>
              <w:t xml:space="preserve">, срок действия до </w:t>
            </w:r>
            <w:r w:rsidR="001A533C" w:rsidRPr="001A533C">
              <w:rPr>
                <w:color w:val="000000" w:themeColor="text1"/>
                <w:sz w:val="22"/>
                <w:szCs w:val="22"/>
              </w:rPr>
              <w:t>15</w:t>
            </w:r>
            <w:r w:rsidR="008E4239" w:rsidRPr="00E770B0">
              <w:rPr>
                <w:color w:val="000000" w:themeColor="text1"/>
                <w:sz w:val="22"/>
                <w:szCs w:val="22"/>
              </w:rPr>
              <w:t>.</w:t>
            </w:r>
            <w:r w:rsidR="001A533C" w:rsidRPr="001A533C">
              <w:rPr>
                <w:color w:val="000000" w:themeColor="text1"/>
                <w:sz w:val="22"/>
                <w:szCs w:val="22"/>
              </w:rPr>
              <w:t>0</w:t>
            </w:r>
            <w:r w:rsidR="000E22E3" w:rsidRPr="00E770B0">
              <w:rPr>
                <w:color w:val="000000" w:themeColor="text1"/>
                <w:sz w:val="22"/>
                <w:szCs w:val="22"/>
              </w:rPr>
              <w:t>1</w:t>
            </w:r>
            <w:r w:rsidR="008E4239" w:rsidRPr="00E770B0">
              <w:rPr>
                <w:color w:val="000000" w:themeColor="text1"/>
                <w:sz w:val="22"/>
                <w:szCs w:val="22"/>
              </w:rPr>
              <w:t>.201</w:t>
            </w:r>
            <w:r w:rsidR="001A533C" w:rsidRPr="001A533C">
              <w:rPr>
                <w:color w:val="000000" w:themeColor="text1"/>
                <w:sz w:val="22"/>
                <w:szCs w:val="22"/>
              </w:rPr>
              <w:t>8</w:t>
            </w:r>
            <w:r w:rsidR="008E4239" w:rsidRPr="00E770B0">
              <w:rPr>
                <w:color w:val="000000" w:themeColor="text1"/>
                <w:sz w:val="22"/>
                <w:szCs w:val="22"/>
              </w:rPr>
              <w:t xml:space="preserve"> г.</w:t>
            </w:r>
          </w:p>
        </w:tc>
      </w:tr>
      <w:tr w:rsidR="00DD208D" w:rsidRPr="00E770B0" w:rsidTr="00AD0FFF">
        <w:tc>
          <w:tcPr>
            <w:tcW w:w="3402" w:type="dxa"/>
          </w:tcPr>
          <w:p w:rsidR="00377C1A" w:rsidRPr="00E770B0" w:rsidRDefault="000675E7" w:rsidP="00E770B0">
            <w:pPr>
              <w:spacing w:before="40" w:after="40"/>
              <w:rPr>
                <w:color w:val="000000" w:themeColor="text1"/>
                <w:sz w:val="22"/>
                <w:szCs w:val="22"/>
              </w:rPr>
            </w:pPr>
            <w:r w:rsidRPr="00E770B0">
              <w:rPr>
                <w:color w:val="000000" w:themeColor="text1"/>
                <w:sz w:val="22"/>
                <w:szCs w:val="22"/>
              </w:rPr>
              <w:lastRenderedPageBreak/>
              <w:t>П</w:t>
            </w:r>
            <w:r w:rsidR="00253BDB" w:rsidRPr="00E770B0">
              <w:rPr>
                <w:color w:val="000000" w:themeColor="text1"/>
                <w:sz w:val="22"/>
                <w:szCs w:val="22"/>
              </w:rPr>
              <w:t>рава застройщика на земельный участок</w:t>
            </w:r>
          </w:p>
        </w:tc>
        <w:tc>
          <w:tcPr>
            <w:tcW w:w="6804" w:type="dxa"/>
            <w:shd w:val="clear" w:color="auto" w:fill="auto"/>
          </w:tcPr>
          <w:p w:rsidR="009B4DB0" w:rsidRDefault="00850C64" w:rsidP="009B4DB0">
            <w:pPr>
              <w:ind w:firstLine="317"/>
              <w:jc w:val="both"/>
              <w:rPr>
                <w:color w:val="000000" w:themeColor="text1"/>
                <w:sz w:val="22"/>
                <w:szCs w:val="22"/>
              </w:rPr>
            </w:pPr>
            <w:r w:rsidRPr="00E770B0">
              <w:rPr>
                <w:color w:val="000000" w:themeColor="text1"/>
                <w:sz w:val="22"/>
                <w:szCs w:val="22"/>
              </w:rPr>
              <w:t>Земельны</w:t>
            </w:r>
            <w:r w:rsidR="00263A27" w:rsidRPr="00E770B0">
              <w:rPr>
                <w:color w:val="000000" w:themeColor="text1"/>
                <w:sz w:val="22"/>
                <w:szCs w:val="22"/>
              </w:rPr>
              <w:t>й</w:t>
            </w:r>
            <w:r w:rsidRPr="00E770B0">
              <w:rPr>
                <w:color w:val="000000" w:themeColor="text1"/>
                <w:sz w:val="22"/>
                <w:szCs w:val="22"/>
              </w:rPr>
              <w:t xml:space="preserve"> участ</w:t>
            </w:r>
            <w:r w:rsidR="00435061" w:rsidRPr="00E770B0">
              <w:rPr>
                <w:color w:val="000000" w:themeColor="text1"/>
                <w:sz w:val="22"/>
                <w:szCs w:val="22"/>
              </w:rPr>
              <w:t>о</w:t>
            </w:r>
            <w:r w:rsidRPr="00E770B0">
              <w:rPr>
                <w:color w:val="000000" w:themeColor="text1"/>
                <w:sz w:val="22"/>
                <w:szCs w:val="22"/>
              </w:rPr>
              <w:t>к</w:t>
            </w:r>
            <w:r w:rsidR="00814A5A" w:rsidRPr="00E770B0">
              <w:rPr>
                <w:color w:val="000000" w:themeColor="text1"/>
                <w:sz w:val="22"/>
                <w:szCs w:val="22"/>
              </w:rPr>
              <w:t xml:space="preserve"> в</w:t>
            </w:r>
            <w:r w:rsidR="008C4D5C" w:rsidRPr="00E770B0">
              <w:rPr>
                <w:color w:val="000000" w:themeColor="text1"/>
                <w:sz w:val="22"/>
                <w:szCs w:val="22"/>
              </w:rPr>
              <w:t xml:space="preserve"> государственной собственности площадью </w:t>
            </w:r>
            <w:r w:rsidR="00355F66">
              <w:rPr>
                <w:color w:val="000000" w:themeColor="text1"/>
                <w:sz w:val="22"/>
                <w:szCs w:val="22"/>
              </w:rPr>
              <w:t>1</w:t>
            </w:r>
            <w:r w:rsidR="00073C70">
              <w:rPr>
                <w:color w:val="000000" w:themeColor="text1"/>
                <w:sz w:val="22"/>
                <w:szCs w:val="22"/>
              </w:rPr>
              <w:t>7547</w:t>
            </w:r>
            <w:r w:rsidR="00355F66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355F66">
              <w:rPr>
                <w:color w:val="000000" w:themeColor="text1"/>
                <w:sz w:val="22"/>
                <w:szCs w:val="22"/>
              </w:rPr>
              <w:t>кв.м</w:t>
            </w:r>
            <w:proofErr w:type="spellEnd"/>
            <w:r w:rsidR="00435061" w:rsidRPr="00E770B0">
              <w:rPr>
                <w:color w:val="000000" w:themeColor="text1"/>
                <w:sz w:val="22"/>
                <w:szCs w:val="22"/>
              </w:rPr>
              <w:t>, категория земель – земли населенных пунктов,</w:t>
            </w:r>
            <w:r w:rsidR="007D3AF4" w:rsidRPr="00E770B0">
              <w:rPr>
                <w:color w:val="000000" w:themeColor="text1"/>
                <w:sz w:val="22"/>
                <w:szCs w:val="22"/>
              </w:rPr>
              <w:t xml:space="preserve"> кадастровый номер 50:28:00102</w:t>
            </w:r>
            <w:r w:rsidR="00435061" w:rsidRPr="00E770B0">
              <w:rPr>
                <w:color w:val="000000" w:themeColor="text1"/>
                <w:sz w:val="22"/>
                <w:szCs w:val="22"/>
              </w:rPr>
              <w:t>17</w:t>
            </w:r>
            <w:r w:rsidR="007D3AF4" w:rsidRPr="00E770B0">
              <w:rPr>
                <w:color w:val="000000" w:themeColor="text1"/>
                <w:sz w:val="22"/>
                <w:szCs w:val="22"/>
              </w:rPr>
              <w:t>:</w:t>
            </w:r>
            <w:r w:rsidR="00510892" w:rsidRPr="00E770B0">
              <w:rPr>
                <w:color w:val="000000" w:themeColor="text1"/>
                <w:sz w:val="22"/>
                <w:szCs w:val="22"/>
              </w:rPr>
              <w:t>10</w:t>
            </w:r>
            <w:r w:rsidRPr="00E770B0">
              <w:rPr>
                <w:color w:val="000000" w:themeColor="text1"/>
                <w:sz w:val="22"/>
                <w:szCs w:val="22"/>
              </w:rPr>
              <w:t>,</w:t>
            </w:r>
            <w:r w:rsidR="00CD69B7" w:rsidRPr="00E770B0">
              <w:rPr>
                <w:color w:val="000000" w:themeColor="text1"/>
                <w:sz w:val="22"/>
                <w:szCs w:val="22"/>
              </w:rPr>
              <w:t xml:space="preserve"> Договор </w:t>
            </w:r>
            <w:r w:rsidR="00AB44CC" w:rsidRPr="00E770B0">
              <w:rPr>
                <w:color w:val="000000" w:themeColor="text1"/>
                <w:sz w:val="22"/>
                <w:szCs w:val="22"/>
              </w:rPr>
              <w:t xml:space="preserve">№ </w:t>
            </w:r>
            <w:r w:rsidR="00510892" w:rsidRPr="00E770B0">
              <w:rPr>
                <w:color w:val="000000" w:themeColor="text1"/>
                <w:sz w:val="22"/>
                <w:szCs w:val="22"/>
              </w:rPr>
              <w:t>775</w:t>
            </w:r>
            <w:r w:rsidR="007D3AF4" w:rsidRPr="00E770B0">
              <w:rPr>
                <w:color w:val="000000" w:themeColor="text1"/>
                <w:sz w:val="22"/>
                <w:szCs w:val="22"/>
              </w:rPr>
              <w:t>-</w:t>
            </w:r>
            <w:r w:rsidR="00AB44CC" w:rsidRPr="00E770B0">
              <w:rPr>
                <w:color w:val="000000" w:themeColor="text1"/>
                <w:sz w:val="22"/>
                <w:szCs w:val="22"/>
              </w:rPr>
              <w:t>КИЗ/1</w:t>
            </w:r>
            <w:r w:rsidR="00510892" w:rsidRPr="00E770B0">
              <w:rPr>
                <w:color w:val="000000" w:themeColor="text1"/>
                <w:sz w:val="22"/>
                <w:szCs w:val="22"/>
              </w:rPr>
              <w:t>4</w:t>
            </w:r>
            <w:r w:rsidR="00CD69B7" w:rsidRPr="00E770B0">
              <w:rPr>
                <w:color w:val="000000" w:themeColor="text1"/>
                <w:sz w:val="22"/>
                <w:szCs w:val="22"/>
              </w:rPr>
              <w:t xml:space="preserve"> на аренду земельного участка от </w:t>
            </w:r>
            <w:r w:rsidR="00510892" w:rsidRPr="00E770B0">
              <w:rPr>
                <w:color w:val="000000" w:themeColor="text1"/>
                <w:sz w:val="22"/>
                <w:szCs w:val="22"/>
              </w:rPr>
              <w:t>01</w:t>
            </w:r>
            <w:r w:rsidR="00AB44CC" w:rsidRPr="00E770B0">
              <w:rPr>
                <w:color w:val="000000" w:themeColor="text1"/>
                <w:sz w:val="22"/>
                <w:szCs w:val="22"/>
              </w:rPr>
              <w:t>.</w:t>
            </w:r>
            <w:r w:rsidR="00435061" w:rsidRPr="00E770B0">
              <w:rPr>
                <w:color w:val="000000" w:themeColor="text1"/>
                <w:sz w:val="22"/>
                <w:szCs w:val="22"/>
              </w:rPr>
              <w:t>0</w:t>
            </w:r>
            <w:r w:rsidR="00510892" w:rsidRPr="00E770B0">
              <w:rPr>
                <w:color w:val="000000" w:themeColor="text1"/>
                <w:sz w:val="22"/>
                <w:szCs w:val="22"/>
              </w:rPr>
              <w:t>7</w:t>
            </w:r>
            <w:r w:rsidR="00AB44CC" w:rsidRPr="00E770B0">
              <w:rPr>
                <w:color w:val="000000" w:themeColor="text1"/>
                <w:sz w:val="22"/>
                <w:szCs w:val="22"/>
              </w:rPr>
              <w:t>.201</w:t>
            </w:r>
            <w:r w:rsidR="00510892" w:rsidRPr="00E770B0">
              <w:rPr>
                <w:color w:val="000000" w:themeColor="text1"/>
                <w:sz w:val="22"/>
                <w:szCs w:val="22"/>
              </w:rPr>
              <w:t>4</w:t>
            </w:r>
            <w:r w:rsidR="00CD69B7" w:rsidRPr="00E770B0">
              <w:rPr>
                <w:color w:val="000000" w:themeColor="text1"/>
                <w:sz w:val="22"/>
                <w:szCs w:val="22"/>
              </w:rPr>
              <w:t xml:space="preserve"> г</w:t>
            </w:r>
            <w:r w:rsidR="009C0617" w:rsidRPr="00E770B0">
              <w:rPr>
                <w:color w:val="000000" w:themeColor="text1"/>
                <w:sz w:val="22"/>
                <w:szCs w:val="22"/>
              </w:rPr>
              <w:t xml:space="preserve">. </w:t>
            </w:r>
            <w:r w:rsidR="00633382" w:rsidRPr="00E770B0">
              <w:rPr>
                <w:color w:val="000000" w:themeColor="text1"/>
                <w:sz w:val="22"/>
                <w:szCs w:val="22"/>
              </w:rPr>
              <w:t xml:space="preserve">Срок </w:t>
            </w:r>
            <w:r w:rsidR="009C0617" w:rsidRPr="00E770B0">
              <w:rPr>
                <w:color w:val="000000" w:themeColor="text1"/>
                <w:sz w:val="22"/>
                <w:szCs w:val="22"/>
              </w:rPr>
              <w:t xml:space="preserve">аренды с </w:t>
            </w:r>
            <w:r w:rsidR="001571BE" w:rsidRPr="00E770B0">
              <w:rPr>
                <w:color w:val="000000" w:themeColor="text1"/>
                <w:sz w:val="22"/>
                <w:szCs w:val="22"/>
              </w:rPr>
              <w:t>0</w:t>
            </w:r>
            <w:r w:rsidR="00435061" w:rsidRPr="00E770B0">
              <w:rPr>
                <w:color w:val="000000" w:themeColor="text1"/>
                <w:sz w:val="22"/>
                <w:szCs w:val="22"/>
              </w:rPr>
              <w:t>1</w:t>
            </w:r>
            <w:r w:rsidR="009C0617" w:rsidRPr="00E770B0">
              <w:rPr>
                <w:color w:val="000000" w:themeColor="text1"/>
                <w:sz w:val="22"/>
                <w:szCs w:val="22"/>
              </w:rPr>
              <w:t>.</w:t>
            </w:r>
            <w:r w:rsidR="00510892" w:rsidRPr="00E770B0">
              <w:rPr>
                <w:color w:val="000000" w:themeColor="text1"/>
                <w:sz w:val="22"/>
                <w:szCs w:val="22"/>
              </w:rPr>
              <w:t>07</w:t>
            </w:r>
            <w:r w:rsidR="009C0617" w:rsidRPr="00E770B0">
              <w:rPr>
                <w:color w:val="000000" w:themeColor="text1"/>
                <w:sz w:val="22"/>
                <w:szCs w:val="22"/>
              </w:rPr>
              <w:t>.201</w:t>
            </w:r>
            <w:r w:rsidR="00510892" w:rsidRPr="00E770B0">
              <w:rPr>
                <w:color w:val="000000" w:themeColor="text1"/>
                <w:sz w:val="22"/>
                <w:szCs w:val="22"/>
              </w:rPr>
              <w:t>4</w:t>
            </w:r>
            <w:r w:rsidR="001571BE" w:rsidRPr="00E770B0">
              <w:rPr>
                <w:color w:val="000000" w:themeColor="text1"/>
                <w:sz w:val="22"/>
                <w:szCs w:val="22"/>
              </w:rPr>
              <w:t> г.</w:t>
            </w:r>
            <w:r w:rsidR="009C0617" w:rsidRPr="00E770B0">
              <w:rPr>
                <w:color w:val="000000" w:themeColor="text1"/>
                <w:sz w:val="22"/>
                <w:szCs w:val="22"/>
              </w:rPr>
              <w:t xml:space="preserve"> по </w:t>
            </w:r>
            <w:r w:rsidR="00435061" w:rsidRPr="00E770B0">
              <w:rPr>
                <w:color w:val="000000" w:themeColor="text1"/>
                <w:sz w:val="22"/>
                <w:szCs w:val="22"/>
              </w:rPr>
              <w:t>3</w:t>
            </w:r>
            <w:r w:rsidR="00510892" w:rsidRPr="00E770B0">
              <w:rPr>
                <w:color w:val="000000" w:themeColor="text1"/>
                <w:sz w:val="22"/>
                <w:szCs w:val="22"/>
              </w:rPr>
              <w:t>0</w:t>
            </w:r>
            <w:r w:rsidR="009C0617" w:rsidRPr="00E770B0">
              <w:rPr>
                <w:color w:val="000000" w:themeColor="text1"/>
                <w:sz w:val="22"/>
                <w:szCs w:val="22"/>
              </w:rPr>
              <w:t>.</w:t>
            </w:r>
            <w:r w:rsidR="00435061" w:rsidRPr="00E770B0">
              <w:rPr>
                <w:color w:val="000000" w:themeColor="text1"/>
                <w:sz w:val="22"/>
                <w:szCs w:val="22"/>
              </w:rPr>
              <w:t>0</w:t>
            </w:r>
            <w:r w:rsidR="00510892" w:rsidRPr="00E770B0">
              <w:rPr>
                <w:color w:val="000000" w:themeColor="text1"/>
                <w:sz w:val="22"/>
                <w:szCs w:val="22"/>
              </w:rPr>
              <w:t>6</w:t>
            </w:r>
            <w:r w:rsidR="009C0617" w:rsidRPr="00E770B0">
              <w:rPr>
                <w:color w:val="000000" w:themeColor="text1"/>
                <w:sz w:val="22"/>
                <w:szCs w:val="22"/>
              </w:rPr>
              <w:t>.</w:t>
            </w:r>
            <w:r w:rsidR="00435061" w:rsidRPr="00E770B0">
              <w:rPr>
                <w:color w:val="000000" w:themeColor="text1"/>
                <w:sz w:val="22"/>
                <w:szCs w:val="22"/>
              </w:rPr>
              <w:t>201</w:t>
            </w:r>
            <w:r w:rsidR="00510892" w:rsidRPr="00E770B0">
              <w:rPr>
                <w:color w:val="000000" w:themeColor="text1"/>
                <w:sz w:val="22"/>
                <w:szCs w:val="22"/>
              </w:rPr>
              <w:t>9</w:t>
            </w:r>
            <w:r w:rsidR="00435061" w:rsidRPr="00E770B0">
              <w:rPr>
                <w:color w:val="000000" w:themeColor="text1"/>
                <w:sz w:val="22"/>
                <w:szCs w:val="22"/>
              </w:rPr>
              <w:t> г</w:t>
            </w:r>
            <w:r w:rsidR="00236422">
              <w:rPr>
                <w:color w:val="000000" w:themeColor="text1"/>
                <w:sz w:val="22"/>
                <w:szCs w:val="22"/>
              </w:rPr>
              <w:t>.</w:t>
            </w:r>
            <w:r w:rsidR="00435061" w:rsidRPr="00E770B0">
              <w:rPr>
                <w:color w:val="000000" w:themeColor="text1"/>
                <w:sz w:val="22"/>
                <w:szCs w:val="22"/>
              </w:rPr>
              <w:t xml:space="preserve">, </w:t>
            </w:r>
            <w:r w:rsidR="001571BE" w:rsidRPr="00E770B0">
              <w:rPr>
                <w:color w:val="000000" w:themeColor="text1"/>
                <w:sz w:val="22"/>
                <w:szCs w:val="22"/>
              </w:rPr>
              <w:t>зарегистрирован УФС</w:t>
            </w:r>
            <w:r w:rsidR="00236422">
              <w:rPr>
                <w:color w:val="000000" w:themeColor="text1"/>
                <w:sz w:val="22"/>
                <w:szCs w:val="22"/>
              </w:rPr>
              <w:t>ГР</w:t>
            </w:r>
            <w:r w:rsidR="008F6C25">
              <w:rPr>
                <w:color w:val="000000" w:themeColor="text1"/>
                <w:sz w:val="22"/>
                <w:szCs w:val="22"/>
              </w:rPr>
              <w:t>, кадастра и картографии</w:t>
            </w:r>
            <w:r w:rsidR="001571BE" w:rsidRPr="00E770B0">
              <w:rPr>
                <w:color w:val="000000" w:themeColor="text1"/>
                <w:sz w:val="22"/>
                <w:szCs w:val="22"/>
              </w:rPr>
              <w:t xml:space="preserve"> по Московской области </w:t>
            </w:r>
            <w:r w:rsidR="00A50538" w:rsidRPr="00A50538">
              <w:rPr>
                <w:color w:val="000000" w:themeColor="text1"/>
                <w:sz w:val="22"/>
                <w:szCs w:val="22"/>
              </w:rPr>
              <w:t>01.08.2014 г</w:t>
            </w:r>
            <w:r w:rsidR="001571BE" w:rsidRPr="00A50538">
              <w:rPr>
                <w:color w:val="000000" w:themeColor="text1"/>
                <w:sz w:val="22"/>
                <w:szCs w:val="22"/>
              </w:rPr>
              <w:t>. № 50-50-28/0</w:t>
            </w:r>
            <w:r w:rsidR="00A50538" w:rsidRPr="00A50538">
              <w:rPr>
                <w:color w:val="000000" w:themeColor="text1"/>
                <w:sz w:val="22"/>
                <w:szCs w:val="22"/>
              </w:rPr>
              <w:t>50</w:t>
            </w:r>
            <w:r w:rsidR="001571BE" w:rsidRPr="00A50538">
              <w:rPr>
                <w:color w:val="000000" w:themeColor="text1"/>
                <w:sz w:val="22"/>
                <w:szCs w:val="22"/>
              </w:rPr>
              <w:t>/201</w:t>
            </w:r>
            <w:r w:rsidR="00A50538" w:rsidRPr="00A50538">
              <w:rPr>
                <w:color w:val="000000" w:themeColor="text1"/>
                <w:sz w:val="22"/>
                <w:szCs w:val="22"/>
              </w:rPr>
              <w:t>4</w:t>
            </w:r>
            <w:r w:rsidR="001571BE" w:rsidRPr="00A50538">
              <w:rPr>
                <w:color w:val="000000" w:themeColor="text1"/>
                <w:sz w:val="22"/>
                <w:szCs w:val="22"/>
              </w:rPr>
              <w:t>-</w:t>
            </w:r>
            <w:r w:rsidR="00A50538">
              <w:rPr>
                <w:color w:val="000000" w:themeColor="text1"/>
                <w:sz w:val="22"/>
                <w:szCs w:val="22"/>
              </w:rPr>
              <w:t>300</w:t>
            </w:r>
            <w:r w:rsidR="009B4DB0">
              <w:rPr>
                <w:color w:val="000000" w:themeColor="text1"/>
                <w:sz w:val="22"/>
                <w:szCs w:val="22"/>
              </w:rPr>
              <w:t xml:space="preserve"> и Дополнительное соглашение №1 от 24.12.2014, </w:t>
            </w:r>
            <w:r w:rsidR="009B4DB0" w:rsidRPr="00E770B0">
              <w:rPr>
                <w:color w:val="000000" w:themeColor="text1"/>
                <w:sz w:val="22"/>
                <w:szCs w:val="22"/>
              </w:rPr>
              <w:t>зарегистрирован</w:t>
            </w:r>
            <w:r w:rsidR="009B4DB0">
              <w:rPr>
                <w:color w:val="000000" w:themeColor="text1"/>
                <w:sz w:val="22"/>
                <w:szCs w:val="22"/>
              </w:rPr>
              <w:t>ное</w:t>
            </w:r>
            <w:r w:rsidR="009B4DB0" w:rsidRPr="00E770B0">
              <w:rPr>
                <w:color w:val="000000" w:themeColor="text1"/>
                <w:sz w:val="22"/>
                <w:szCs w:val="22"/>
              </w:rPr>
              <w:t xml:space="preserve"> УФС</w:t>
            </w:r>
            <w:r w:rsidR="009B4DB0">
              <w:rPr>
                <w:color w:val="000000" w:themeColor="text1"/>
                <w:sz w:val="22"/>
                <w:szCs w:val="22"/>
              </w:rPr>
              <w:t>ГР, кадастра и картографии</w:t>
            </w:r>
            <w:r w:rsidR="009B4DB0" w:rsidRPr="00E770B0">
              <w:rPr>
                <w:color w:val="000000" w:themeColor="text1"/>
                <w:sz w:val="22"/>
                <w:szCs w:val="22"/>
              </w:rPr>
              <w:t xml:space="preserve"> по Московской области </w:t>
            </w:r>
            <w:r w:rsidR="009B4DB0">
              <w:rPr>
                <w:color w:val="000000" w:themeColor="text1"/>
                <w:sz w:val="22"/>
                <w:szCs w:val="22"/>
              </w:rPr>
              <w:t>2</w:t>
            </w:r>
            <w:r w:rsidR="009B4DB0" w:rsidRPr="00A50538">
              <w:rPr>
                <w:color w:val="000000" w:themeColor="text1"/>
                <w:sz w:val="22"/>
                <w:szCs w:val="22"/>
              </w:rPr>
              <w:t>1.0</w:t>
            </w:r>
            <w:r w:rsidR="009B4DB0">
              <w:rPr>
                <w:color w:val="000000" w:themeColor="text1"/>
                <w:sz w:val="22"/>
                <w:szCs w:val="22"/>
              </w:rPr>
              <w:t>7</w:t>
            </w:r>
            <w:r w:rsidR="009B4DB0" w:rsidRPr="00A50538">
              <w:rPr>
                <w:color w:val="000000" w:themeColor="text1"/>
                <w:sz w:val="22"/>
                <w:szCs w:val="22"/>
              </w:rPr>
              <w:t>.201</w:t>
            </w:r>
            <w:r w:rsidR="009B4DB0">
              <w:rPr>
                <w:color w:val="000000" w:themeColor="text1"/>
                <w:sz w:val="22"/>
                <w:szCs w:val="22"/>
              </w:rPr>
              <w:t>5</w:t>
            </w:r>
            <w:r w:rsidR="009B4DB0" w:rsidRPr="00A50538">
              <w:rPr>
                <w:color w:val="000000" w:themeColor="text1"/>
                <w:sz w:val="22"/>
                <w:szCs w:val="22"/>
              </w:rPr>
              <w:t xml:space="preserve"> г. № 50-50</w:t>
            </w:r>
            <w:r w:rsidR="009B4DB0">
              <w:rPr>
                <w:color w:val="000000" w:themeColor="text1"/>
                <w:sz w:val="22"/>
                <w:szCs w:val="22"/>
              </w:rPr>
              <w:t>/0</w:t>
            </w:r>
            <w:r w:rsidR="009B4DB0" w:rsidRPr="00A50538">
              <w:rPr>
                <w:color w:val="000000" w:themeColor="text1"/>
                <w:sz w:val="22"/>
                <w:szCs w:val="22"/>
              </w:rPr>
              <w:t>28</w:t>
            </w:r>
            <w:r w:rsidR="009B4DB0">
              <w:rPr>
                <w:color w:val="000000" w:themeColor="text1"/>
                <w:sz w:val="22"/>
                <w:szCs w:val="22"/>
              </w:rPr>
              <w:t>-</w:t>
            </w:r>
            <w:r w:rsidR="009B4DB0" w:rsidRPr="00A50538">
              <w:rPr>
                <w:color w:val="000000" w:themeColor="text1"/>
                <w:sz w:val="22"/>
                <w:szCs w:val="22"/>
              </w:rPr>
              <w:t>50/</w:t>
            </w:r>
            <w:r w:rsidR="009B4DB0">
              <w:rPr>
                <w:color w:val="000000" w:themeColor="text1"/>
                <w:sz w:val="22"/>
                <w:szCs w:val="22"/>
              </w:rPr>
              <w:t>028/002/</w:t>
            </w:r>
            <w:r w:rsidR="009B4DB0" w:rsidRPr="00A50538">
              <w:rPr>
                <w:color w:val="000000" w:themeColor="text1"/>
                <w:sz w:val="22"/>
                <w:szCs w:val="22"/>
              </w:rPr>
              <w:t>201</w:t>
            </w:r>
            <w:r w:rsidR="009B4DB0">
              <w:rPr>
                <w:color w:val="000000" w:themeColor="text1"/>
                <w:sz w:val="22"/>
                <w:szCs w:val="22"/>
              </w:rPr>
              <w:t>5</w:t>
            </w:r>
            <w:r w:rsidR="009B4DB0" w:rsidRPr="00A50538">
              <w:rPr>
                <w:color w:val="000000" w:themeColor="text1"/>
                <w:sz w:val="22"/>
                <w:szCs w:val="22"/>
              </w:rPr>
              <w:t>-</w:t>
            </w:r>
            <w:r w:rsidR="009B4DB0">
              <w:rPr>
                <w:color w:val="000000" w:themeColor="text1"/>
                <w:sz w:val="22"/>
                <w:szCs w:val="22"/>
              </w:rPr>
              <w:t>2429/1</w:t>
            </w:r>
            <w:r w:rsidR="007555EB">
              <w:rPr>
                <w:color w:val="000000" w:themeColor="text1"/>
                <w:sz w:val="22"/>
                <w:szCs w:val="22"/>
              </w:rPr>
              <w:t xml:space="preserve"> (изменена после межевания площадь участка – 12206 </w:t>
            </w:r>
            <w:proofErr w:type="spellStart"/>
            <w:r w:rsidR="007555EB">
              <w:rPr>
                <w:color w:val="000000" w:themeColor="text1"/>
                <w:sz w:val="22"/>
                <w:szCs w:val="22"/>
              </w:rPr>
              <w:t>кв.м</w:t>
            </w:r>
            <w:proofErr w:type="spellEnd"/>
            <w:r w:rsidR="007555EB">
              <w:rPr>
                <w:color w:val="000000" w:themeColor="text1"/>
                <w:sz w:val="22"/>
                <w:szCs w:val="22"/>
              </w:rPr>
              <w:t>).</w:t>
            </w:r>
          </w:p>
          <w:p w:rsidR="007555EB" w:rsidRPr="00355F66" w:rsidRDefault="007555EB" w:rsidP="007555EB">
            <w:pPr>
              <w:ind w:firstLine="317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Примечание: для благоустройства отведен участок по</w:t>
            </w:r>
            <w:r w:rsidRPr="00351182">
              <w:rPr>
                <w:color w:val="000000" w:themeColor="text1"/>
                <w:sz w:val="22"/>
                <w:szCs w:val="22"/>
              </w:rPr>
              <w:t xml:space="preserve"> Договор</w:t>
            </w:r>
            <w:r>
              <w:rPr>
                <w:color w:val="000000" w:themeColor="text1"/>
                <w:sz w:val="22"/>
                <w:szCs w:val="22"/>
              </w:rPr>
              <w:t>у</w:t>
            </w:r>
            <w:r w:rsidRPr="00351182">
              <w:rPr>
                <w:color w:val="000000" w:themeColor="text1"/>
                <w:sz w:val="22"/>
                <w:szCs w:val="22"/>
              </w:rPr>
              <w:t xml:space="preserve"> №</w:t>
            </w:r>
            <w:r>
              <w:rPr>
                <w:color w:val="000000" w:themeColor="text1"/>
                <w:sz w:val="22"/>
                <w:szCs w:val="22"/>
              </w:rPr>
              <w:t>851</w:t>
            </w:r>
            <w:r w:rsidRPr="00351182">
              <w:rPr>
                <w:color w:val="000000" w:themeColor="text1"/>
                <w:sz w:val="22"/>
                <w:szCs w:val="22"/>
              </w:rPr>
              <w:t>-КИЗ/1</w:t>
            </w:r>
            <w:r>
              <w:rPr>
                <w:color w:val="000000" w:themeColor="text1"/>
                <w:sz w:val="22"/>
                <w:szCs w:val="22"/>
              </w:rPr>
              <w:t>4</w:t>
            </w:r>
            <w:r w:rsidRPr="00351182">
              <w:rPr>
                <w:color w:val="000000" w:themeColor="text1"/>
                <w:sz w:val="22"/>
                <w:szCs w:val="22"/>
              </w:rPr>
              <w:t xml:space="preserve"> на аренду земельного участка от </w:t>
            </w:r>
            <w:r>
              <w:rPr>
                <w:color w:val="000000" w:themeColor="text1"/>
                <w:sz w:val="22"/>
                <w:szCs w:val="22"/>
              </w:rPr>
              <w:t>29</w:t>
            </w:r>
            <w:r w:rsidRPr="00351182">
              <w:rPr>
                <w:color w:val="000000" w:themeColor="text1"/>
                <w:sz w:val="22"/>
                <w:szCs w:val="22"/>
              </w:rPr>
              <w:t>.</w:t>
            </w:r>
            <w:r>
              <w:rPr>
                <w:color w:val="000000" w:themeColor="text1"/>
                <w:sz w:val="22"/>
                <w:szCs w:val="22"/>
              </w:rPr>
              <w:t>12</w:t>
            </w:r>
            <w:r w:rsidRPr="00351182">
              <w:rPr>
                <w:color w:val="000000" w:themeColor="text1"/>
                <w:sz w:val="22"/>
                <w:szCs w:val="22"/>
              </w:rPr>
              <w:t>.201</w:t>
            </w:r>
            <w:r>
              <w:rPr>
                <w:color w:val="000000" w:themeColor="text1"/>
                <w:sz w:val="22"/>
                <w:szCs w:val="22"/>
              </w:rPr>
              <w:t>4</w:t>
            </w:r>
            <w:r w:rsidRPr="00351182">
              <w:rPr>
                <w:color w:val="000000" w:themeColor="text1"/>
                <w:sz w:val="22"/>
                <w:szCs w:val="22"/>
              </w:rPr>
              <w:t xml:space="preserve"> г</w:t>
            </w:r>
            <w:r>
              <w:rPr>
                <w:color w:val="000000" w:themeColor="text1"/>
                <w:sz w:val="22"/>
                <w:szCs w:val="22"/>
              </w:rPr>
              <w:t xml:space="preserve">. </w:t>
            </w:r>
            <w:r w:rsidRPr="00351182">
              <w:rPr>
                <w:color w:val="000000" w:themeColor="text1"/>
                <w:sz w:val="22"/>
                <w:szCs w:val="22"/>
              </w:rPr>
              <w:t xml:space="preserve">Срок аренды с </w:t>
            </w:r>
            <w:r>
              <w:rPr>
                <w:color w:val="000000" w:themeColor="text1"/>
                <w:sz w:val="22"/>
                <w:szCs w:val="22"/>
              </w:rPr>
              <w:t>01</w:t>
            </w:r>
            <w:r w:rsidRPr="00351182">
              <w:rPr>
                <w:color w:val="000000" w:themeColor="text1"/>
                <w:sz w:val="22"/>
                <w:szCs w:val="22"/>
              </w:rPr>
              <w:t>.</w:t>
            </w:r>
            <w:r>
              <w:rPr>
                <w:color w:val="000000" w:themeColor="text1"/>
                <w:sz w:val="22"/>
                <w:szCs w:val="22"/>
              </w:rPr>
              <w:t>01</w:t>
            </w:r>
            <w:r w:rsidRPr="00351182">
              <w:rPr>
                <w:color w:val="000000" w:themeColor="text1"/>
                <w:sz w:val="22"/>
                <w:szCs w:val="22"/>
              </w:rPr>
              <w:t>.201</w:t>
            </w:r>
            <w:r>
              <w:rPr>
                <w:color w:val="000000" w:themeColor="text1"/>
                <w:sz w:val="22"/>
                <w:szCs w:val="22"/>
              </w:rPr>
              <w:t>5 </w:t>
            </w:r>
            <w:r w:rsidRPr="00351182">
              <w:rPr>
                <w:color w:val="000000" w:themeColor="text1"/>
                <w:sz w:val="22"/>
                <w:szCs w:val="22"/>
              </w:rPr>
              <w:t xml:space="preserve">г. </w:t>
            </w:r>
            <w:r>
              <w:rPr>
                <w:color w:val="000000" w:themeColor="text1"/>
                <w:sz w:val="22"/>
                <w:szCs w:val="22"/>
              </w:rPr>
              <w:t xml:space="preserve">на период строительства (площадь участка – 5341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кв.м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>).</w:t>
            </w:r>
          </w:p>
        </w:tc>
      </w:tr>
      <w:tr w:rsidR="00DD208D" w:rsidRPr="00E770B0" w:rsidTr="00AD0FFF">
        <w:tc>
          <w:tcPr>
            <w:tcW w:w="3402" w:type="dxa"/>
          </w:tcPr>
          <w:p w:rsidR="00377C1A" w:rsidRPr="00E770B0" w:rsidRDefault="00FA4D4F" w:rsidP="00E770B0">
            <w:pPr>
              <w:spacing w:before="40" w:after="40"/>
              <w:rPr>
                <w:color w:val="000000" w:themeColor="text1"/>
                <w:sz w:val="22"/>
                <w:szCs w:val="22"/>
              </w:rPr>
            </w:pPr>
            <w:r w:rsidRPr="00E770B0">
              <w:rPr>
                <w:color w:val="000000" w:themeColor="text1"/>
                <w:sz w:val="22"/>
                <w:szCs w:val="22"/>
              </w:rPr>
              <w:t>Местоположение дома и его описание в соответствии с проектной документацией, на основании которой выдано разрешение на строительство</w:t>
            </w:r>
          </w:p>
        </w:tc>
        <w:tc>
          <w:tcPr>
            <w:tcW w:w="6804" w:type="dxa"/>
          </w:tcPr>
          <w:p w:rsidR="00377C1A" w:rsidRPr="00E770B0" w:rsidRDefault="00E6035B" w:rsidP="00E770B0">
            <w:pPr>
              <w:ind w:firstLine="317"/>
              <w:jc w:val="both"/>
              <w:rPr>
                <w:rStyle w:val="FontStyle81"/>
                <w:b w:val="0"/>
                <w:bCs w:val="0"/>
                <w:color w:val="000000" w:themeColor="text1"/>
              </w:rPr>
            </w:pPr>
            <w:r w:rsidRPr="00E770B0">
              <w:rPr>
                <w:sz w:val="22"/>
                <w:szCs w:val="22"/>
              </w:rPr>
              <w:t xml:space="preserve">Московская область, г. Домодедово, </w:t>
            </w:r>
            <w:proofErr w:type="spellStart"/>
            <w:r w:rsidRPr="00E770B0">
              <w:rPr>
                <w:sz w:val="22"/>
                <w:szCs w:val="22"/>
              </w:rPr>
              <w:t>мкр</w:t>
            </w:r>
            <w:proofErr w:type="spellEnd"/>
            <w:r w:rsidRPr="00E770B0">
              <w:rPr>
                <w:sz w:val="22"/>
                <w:szCs w:val="22"/>
              </w:rPr>
              <w:t>. Северный, ул. Гагарина, участок 63</w:t>
            </w:r>
            <w:r w:rsidR="0014547D" w:rsidRPr="00E770B0">
              <w:rPr>
                <w:rStyle w:val="FontStyle81"/>
                <w:b w:val="0"/>
                <w:bCs w:val="0"/>
                <w:color w:val="000000" w:themeColor="text1"/>
              </w:rPr>
              <w:t>.</w:t>
            </w:r>
          </w:p>
          <w:p w:rsidR="004D261F" w:rsidRPr="00E770B0" w:rsidRDefault="004D261F" w:rsidP="00E770B0">
            <w:pPr>
              <w:ind w:firstLine="317"/>
              <w:jc w:val="both"/>
              <w:rPr>
                <w:sz w:val="22"/>
                <w:szCs w:val="22"/>
              </w:rPr>
            </w:pPr>
            <w:r w:rsidRPr="00E770B0">
              <w:rPr>
                <w:sz w:val="22"/>
                <w:szCs w:val="22"/>
              </w:rPr>
              <w:t>Проектом  предусмотрено  строительство 15-17 этажного жилого  дома,  на базе типовых 17-этажных</w:t>
            </w:r>
            <w:r w:rsidR="000E22E3" w:rsidRPr="00E770B0">
              <w:rPr>
                <w:sz w:val="22"/>
                <w:szCs w:val="22"/>
              </w:rPr>
              <w:t xml:space="preserve"> панельных</w:t>
            </w:r>
            <w:r w:rsidRPr="00E770B0">
              <w:rPr>
                <w:sz w:val="22"/>
                <w:szCs w:val="22"/>
              </w:rPr>
              <w:t xml:space="preserve"> блок-секций серии 144 (Сертификат соответствия № РОСС RU.СР48. С00161 от 28. 03. 2010)  с встроено - пристроенными нежилыми помещениями на 1-ом этаже.</w:t>
            </w:r>
          </w:p>
          <w:p w:rsidR="004D261F" w:rsidRPr="00E770B0" w:rsidRDefault="004D261F" w:rsidP="00E770B0">
            <w:pPr>
              <w:ind w:firstLine="318"/>
              <w:jc w:val="both"/>
              <w:rPr>
                <w:sz w:val="22"/>
                <w:szCs w:val="22"/>
              </w:rPr>
            </w:pPr>
            <w:r w:rsidRPr="00E770B0">
              <w:rPr>
                <w:sz w:val="22"/>
                <w:szCs w:val="22"/>
              </w:rPr>
              <w:t>Жилой дом  «П-образной» конфигурации в плане, скомпонован из одиннадцати блок-секций в том числе: одна 17-ти этажная рядовая, четыре урезанные 17-ти этажные рядовые, две 17-ти этажные угловые, четыре урезанные 15-ти этажные рядовые. Габаритные размеры здания в осях - 270.46м х</w:t>
            </w:r>
            <w:r w:rsidR="00510892" w:rsidRPr="00E770B0">
              <w:rPr>
                <w:sz w:val="22"/>
                <w:szCs w:val="22"/>
              </w:rPr>
              <w:t xml:space="preserve"> </w:t>
            </w:r>
            <w:r w:rsidRPr="00E770B0">
              <w:rPr>
                <w:sz w:val="22"/>
                <w:szCs w:val="22"/>
              </w:rPr>
              <w:t>13.52м. Размеры рядовой блок-секции - 22,40м х</w:t>
            </w:r>
            <w:r w:rsidR="00510892" w:rsidRPr="00E770B0">
              <w:rPr>
                <w:sz w:val="22"/>
                <w:szCs w:val="22"/>
              </w:rPr>
              <w:t xml:space="preserve"> </w:t>
            </w:r>
            <w:r w:rsidRPr="00E770B0">
              <w:rPr>
                <w:sz w:val="22"/>
                <w:szCs w:val="22"/>
              </w:rPr>
              <w:t>13,52м, размеры рядовой урезанной блок-секции - 19,20м х</w:t>
            </w:r>
            <w:r w:rsidR="00510892" w:rsidRPr="00E770B0">
              <w:rPr>
                <w:sz w:val="22"/>
                <w:szCs w:val="22"/>
              </w:rPr>
              <w:t xml:space="preserve"> </w:t>
            </w:r>
            <w:r w:rsidRPr="00E770B0">
              <w:rPr>
                <w:sz w:val="22"/>
                <w:szCs w:val="22"/>
              </w:rPr>
              <w:t xml:space="preserve">13,52м, угловой блок-секции </w:t>
            </w:r>
            <w:r w:rsidR="00E770B0" w:rsidRPr="00E770B0">
              <w:rPr>
                <w:sz w:val="22"/>
                <w:szCs w:val="22"/>
              </w:rPr>
              <w:t>-</w:t>
            </w:r>
            <w:r w:rsidRPr="00E770B0">
              <w:rPr>
                <w:sz w:val="22"/>
                <w:szCs w:val="22"/>
              </w:rPr>
              <w:t xml:space="preserve"> 23,12м х</w:t>
            </w:r>
            <w:r w:rsidR="00510892" w:rsidRPr="00E770B0">
              <w:rPr>
                <w:sz w:val="22"/>
                <w:szCs w:val="22"/>
              </w:rPr>
              <w:t xml:space="preserve"> </w:t>
            </w:r>
            <w:r w:rsidRPr="00E770B0">
              <w:rPr>
                <w:sz w:val="22"/>
                <w:szCs w:val="22"/>
              </w:rPr>
              <w:t xml:space="preserve">23,12м.   Здание имеет сквозной проезд шириной 5.5 м и высотой 5,79м. </w:t>
            </w:r>
          </w:p>
          <w:p w:rsidR="004D261F" w:rsidRPr="00E770B0" w:rsidRDefault="004D261F" w:rsidP="00E770B0">
            <w:pPr>
              <w:ind w:firstLine="318"/>
              <w:jc w:val="both"/>
              <w:rPr>
                <w:sz w:val="22"/>
                <w:szCs w:val="22"/>
              </w:rPr>
            </w:pPr>
            <w:r w:rsidRPr="00E770B0">
              <w:rPr>
                <w:sz w:val="22"/>
                <w:szCs w:val="22"/>
              </w:rPr>
              <w:t>Пристроенные помещения на первом этаже имеют по конфигурации три блока. Ширина пристроенных помещений до 6м. Общая длина пристроенных помещений 160м.</w:t>
            </w:r>
          </w:p>
          <w:p w:rsidR="004D261F" w:rsidRPr="00E770B0" w:rsidRDefault="004D261F" w:rsidP="00E770B0">
            <w:pPr>
              <w:ind w:firstLine="318"/>
              <w:jc w:val="both"/>
              <w:rPr>
                <w:sz w:val="22"/>
                <w:szCs w:val="22"/>
              </w:rPr>
            </w:pPr>
            <w:r w:rsidRPr="00E770B0">
              <w:rPr>
                <w:sz w:val="22"/>
                <w:szCs w:val="22"/>
              </w:rPr>
              <w:t>Высота здания от уровня земли до нижней границы открывающегося окна 17-го этажа 45,08м, 15-го этажа 39,68м.</w:t>
            </w:r>
          </w:p>
          <w:p w:rsidR="004D261F" w:rsidRPr="00E770B0" w:rsidRDefault="004D261F" w:rsidP="00E770B0">
            <w:pPr>
              <w:ind w:firstLine="318"/>
              <w:jc w:val="both"/>
              <w:rPr>
                <w:sz w:val="22"/>
                <w:szCs w:val="22"/>
              </w:rPr>
            </w:pPr>
            <w:r w:rsidRPr="00E770B0">
              <w:rPr>
                <w:sz w:val="22"/>
                <w:szCs w:val="22"/>
              </w:rPr>
              <w:t xml:space="preserve">На первом этаже располагаются встроенно-пристроенные  нежилые помещения, в том числе: офисы, магазин промтоваров, салон штор, ремонт одежды, салон фотографии, ремонт бытовой техники и </w:t>
            </w:r>
            <w:proofErr w:type="spellStart"/>
            <w:r w:rsidRPr="00E770B0">
              <w:rPr>
                <w:sz w:val="22"/>
                <w:szCs w:val="22"/>
              </w:rPr>
              <w:t>металлоремонт</w:t>
            </w:r>
            <w:proofErr w:type="spellEnd"/>
            <w:r w:rsidRPr="00E770B0">
              <w:rPr>
                <w:sz w:val="22"/>
                <w:szCs w:val="22"/>
              </w:rPr>
              <w:t>.</w:t>
            </w:r>
          </w:p>
          <w:p w:rsidR="004D261F" w:rsidRPr="00E770B0" w:rsidRDefault="004D261F" w:rsidP="00E770B0">
            <w:pPr>
              <w:ind w:firstLine="318"/>
              <w:jc w:val="both"/>
              <w:rPr>
                <w:sz w:val="22"/>
                <w:szCs w:val="22"/>
              </w:rPr>
            </w:pPr>
            <w:r w:rsidRPr="00E770B0">
              <w:rPr>
                <w:sz w:val="22"/>
                <w:szCs w:val="22"/>
              </w:rPr>
              <w:t xml:space="preserve">Здание по серии имеет технический этаж (чердак). В габаритах жилого дома и пристроенных помещений расположено </w:t>
            </w:r>
            <w:proofErr w:type="spellStart"/>
            <w:r w:rsidRPr="00E770B0">
              <w:rPr>
                <w:sz w:val="22"/>
                <w:szCs w:val="22"/>
              </w:rPr>
              <w:t>техподполье</w:t>
            </w:r>
            <w:proofErr w:type="spellEnd"/>
            <w:r w:rsidRPr="00E770B0">
              <w:rPr>
                <w:sz w:val="22"/>
                <w:szCs w:val="22"/>
              </w:rPr>
              <w:t xml:space="preserve">, предназначенное для прокладки инженерных коммуникаций и устройства технических помещений (ИТП, водомерный узел). Постоянного пребывания людей в </w:t>
            </w:r>
            <w:proofErr w:type="spellStart"/>
            <w:r w:rsidRPr="00E770B0">
              <w:rPr>
                <w:sz w:val="22"/>
                <w:szCs w:val="22"/>
              </w:rPr>
              <w:t>техподполье</w:t>
            </w:r>
            <w:proofErr w:type="spellEnd"/>
            <w:r w:rsidRPr="00E770B0">
              <w:rPr>
                <w:sz w:val="22"/>
                <w:szCs w:val="22"/>
              </w:rPr>
              <w:t xml:space="preserve"> и на техническом этаже не предусмотрено.</w:t>
            </w:r>
          </w:p>
          <w:p w:rsidR="004D261F" w:rsidRPr="00E770B0" w:rsidRDefault="004D261F" w:rsidP="00E770B0">
            <w:pPr>
              <w:ind w:firstLine="317"/>
              <w:jc w:val="both"/>
              <w:rPr>
                <w:sz w:val="22"/>
                <w:szCs w:val="22"/>
              </w:rPr>
            </w:pPr>
            <w:r w:rsidRPr="00E770B0">
              <w:rPr>
                <w:sz w:val="22"/>
                <w:szCs w:val="22"/>
              </w:rPr>
              <w:t xml:space="preserve">Высота этажей типовых блок-секций  в свету </w:t>
            </w:r>
            <w:r w:rsidR="00E770B0" w:rsidRPr="00E770B0">
              <w:rPr>
                <w:sz w:val="22"/>
                <w:szCs w:val="22"/>
              </w:rPr>
              <w:t>-</w:t>
            </w:r>
            <w:r w:rsidRPr="00E770B0">
              <w:rPr>
                <w:sz w:val="22"/>
                <w:szCs w:val="22"/>
              </w:rPr>
              <w:t xml:space="preserve"> 2,52м, </w:t>
            </w:r>
            <w:proofErr w:type="spellStart"/>
            <w:r w:rsidRPr="00E770B0">
              <w:rPr>
                <w:sz w:val="22"/>
                <w:szCs w:val="22"/>
              </w:rPr>
              <w:t>техподполья</w:t>
            </w:r>
            <w:proofErr w:type="spellEnd"/>
            <w:r w:rsidRPr="00E770B0">
              <w:rPr>
                <w:sz w:val="22"/>
                <w:szCs w:val="22"/>
              </w:rPr>
              <w:t xml:space="preserve"> </w:t>
            </w:r>
            <w:r w:rsidR="00E770B0" w:rsidRPr="00E770B0">
              <w:rPr>
                <w:sz w:val="22"/>
                <w:szCs w:val="22"/>
              </w:rPr>
              <w:t>-</w:t>
            </w:r>
            <w:r w:rsidRPr="00E770B0">
              <w:rPr>
                <w:sz w:val="22"/>
                <w:szCs w:val="22"/>
              </w:rPr>
              <w:t xml:space="preserve"> 1,88м, чердака -</w:t>
            </w:r>
            <w:r w:rsidR="00E770B0" w:rsidRPr="00E770B0">
              <w:rPr>
                <w:sz w:val="22"/>
                <w:szCs w:val="22"/>
              </w:rPr>
              <w:t xml:space="preserve"> </w:t>
            </w:r>
            <w:r w:rsidRPr="00E770B0">
              <w:rPr>
                <w:sz w:val="22"/>
                <w:szCs w:val="22"/>
              </w:rPr>
              <w:t xml:space="preserve">1,79м. Высота нежилых помещений пристройки в свету </w:t>
            </w:r>
            <w:r w:rsidR="00E770B0" w:rsidRPr="00E770B0">
              <w:rPr>
                <w:sz w:val="22"/>
                <w:szCs w:val="22"/>
              </w:rPr>
              <w:t>-</w:t>
            </w:r>
            <w:r w:rsidRPr="00E770B0">
              <w:rPr>
                <w:sz w:val="22"/>
                <w:szCs w:val="22"/>
              </w:rPr>
              <w:t xml:space="preserve"> 2,60м, 3,00м, 3,35м, </w:t>
            </w:r>
            <w:proofErr w:type="spellStart"/>
            <w:r w:rsidRPr="00E770B0">
              <w:rPr>
                <w:sz w:val="22"/>
                <w:szCs w:val="22"/>
              </w:rPr>
              <w:t>техподполья</w:t>
            </w:r>
            <w:proofErr w:type="spellEnd"/>
            <w:r w:rsidRPr="00E770B0">
              <w:rPr>
                <w:sz w:val="22"/>
                <w:szCs w:val="22"/>
              </w:rPr>
              <w:t xml:space="preserve"> </w:t>
            </w:r>
            <w:r w:rsidR="00E770B0" w:rsidRPr="00E770B0">
              <w:rPr>
                <w:sz w:val="22"/>
                <w:szCs w:val="22"/>
              </w:rPr>
              <w:t>-</w:t>
            </w:r>
            <w:r w:rsidRPr="00E770B0">
              <w:rPr>
                <w:sz w:val="22"/>
                <w:szCs w:val="22"/>
              </w:rPr>
              <w:t xml:space="preserve"> 1,8м, 2,11м, 2,26м, 2,51м.</w:t>
            </w:r>
          </w:p>
          <w:p w:rsidR="004D261F" w:rsidRPr="00E770B0" w:rsidRDefault="004D261F" w:rsidP="00E770B0">
            <w:pPr>
              <w:ind w:firstLine="317"/>
              <w:jc w:val="both"/>
              <w:rPr>
                <w:sz w:val="22"/>
                <w:szCs w:val="22"/>
              </w:rPr>
            </w:pPr>
            <w:r w:rsidRPr="00E770B0">
              <w:rPr>
                <w:sz w:val="22"/>
                <w:szCs w:val="22"/>
              </w:rPr>
              <w:t xml:space="preserve">Блок-секции включают в себя 1-но, 2-х, 3-х комнатные квартиры и лестнично-лифтовой блок. Вертикальное перемещение между этажами в каждой секции осуществляется посредством лестничной клетки типа Н1 и двух лифтов грузоподъёмностью Q = 400кг и 630кг. </w:t>
            </w:r>
          </w:p>
          <w:p w:rsidR="000153AF" w:rsidRPr="00073C70" w:rsidRDefault="000153AF" w:rsidP="00E770B0">
            <w:pPr>
              <w:ind w:left="34" w:firstLine="284"/>
              <w:jc w:val="both"/>
              <w:rPr>
                <w:color w:val="000000" w:themeColor="text1"/>
                <w:sz w:val="22"/>
                <w:szCs w:val="22"/>
              </w:rPr>
            </w:pPr>
            <w:r w:rsidRPr="00073C70">
              <w:rPr>
                <w:color w:val="000000" w:themeColor="text1"/>
                <w:sz w:val="22"/>
                <w:szCs w:val="22"/>
              </w:rPr>
              <w:t xml:space="preserve">Встроено-пристроенные помещениями общественного назначения размещается по периметру участка с востока, юга и запада. Пристроенные помещения располагаются со стороны фасада выходящего на ул. Гагарина и ул. Энергетиков.  Вдоль фасада здания  запроектирован тротуар с асфальтовым покрытием и гостевая автостоянка для временного хранения личного транспорта.  Размеры </w:t>
            </w:r>
            <w:proofErr w:type="spellStart"/>
            <w:r w:rsidRPr="00073C70">
              <w:rPr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073C70">
              <w:rPr>
                <w:color w:val="000000" w:themeColor="text1"/>
                <w:sz w:val="22"/>
                <w:szCs w:val="22"/>
              </w:rPr>
              <w:t>-места 2,5x5,0м.  Автостоянки имеют асфальтовое покрытие.</w:t>
            </w:r>
          </w:p>
          <w:p w:rsidR="000153AF" w:rsidRPr="00073C70" w:rsidRDefault="000153AF" w:rsidP="00E770B0">
            <w:pPr>
              <w:ind w:firstLine="317"/>
              <w:jc w:val="both"/>
              <w:rPr>
                <w:color w:val="000000" w:themeColor="text1"/>
                <w:sz w:val="22"/>
                <w:szCs w:val="22"/>
              </w:rPr>
            </w:pPr>
            <w:r w:rsidRPr="00073C70">
              <w:rPr>
                <w:color w:val="000000" w:themeColor="text1"/>
                <w:sz w:val="22"/>
                <w:szCs w:val="22"/>
              </w:rPr>
              <w:t xml:space="preserve">На участке размещены гостевые автостоянки с общим числом 117 </w:t>
            </w:r>
            <w:proofErr w:type="spellStart"/>
            <w:r w:rsidRPr="00073C70">
              <w:rPr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073C70">
              <w:rPr>
                <w:color w:val="000000" w:themeColor="text1"/>
                <w:sz w:val="22"/>
                <w:szCs w:val="22"/>
              </w:rPr>
              <w:t xml:space="preserve">-мест, в том числе 7 </w:t>
            </w:r>
            <w:proofErr w:type="spellStart"/>
            <w:r w:rsidR="00C55E51" w:rsidRPr="00073C70">
              <w:rPr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="00C55E51" w:rsidRPr="00073C70">
              <w:rPr>
                <w:color w:val="000000" w:themeColor="text1"/>
                <w:sz w:val="22"/>
                <w:szCs w:val="22"/>
              </w:rPr>
              <w:t>-</w:t>
            </w:r>
            <w:r w:rsidRPr="00073C70">
              <w:rPr>
                <w:color w:val="000000" w:themeColor="text1"/>
                <w:sz w:val="22"/>
                <w:szCs w:val="22"/>
              </w:rPr>
              <w:t xml:space="preserve">мест для маломобильных посетителей, 4 </w:t>
            </w:r>
            <w:proofErr w:type="spellStart"/>
            <w:r w:rsidRPr="00073C70">
              <w:rPr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073C70">
              <w:rPr>
                <w:color w:val="000000" w:themeColor="text1"/>
                <w:sz w:val="22"/>
                <w:szCs w:val="22"/>
              </w:rPr>
              <w:t>-места для административных помещений.</w:t>
            </w:r>
          </w:p>
          <w:p w:rsidR="004D261F" w:rsidRPr="00073C70" w:rsidRDefault="004D261F" w:rsidP="00E770B0">
            <w:pPr>
              <w:ind w:firstLine="317"/>
              <w:jc w:val="both"/>
              <w:rPr>
                <w:color w:val="000000" w:themeColor="text1"/>
                <w:sz w:val="22"/>
                <w:szCs w:val="22"/>
              </w:rPr>
            </w:pPr>
            <w:r w:rsidRPr="00073C70">
              <w:rPr>
                <w:color w:val="000000" w:themeColor="text1"/>
                <w:sz w:val="22"/>
                <w:szCs w:val="22"/>
              </w:rPr>
              <w:lastRenderedPageBreak/>
              <w:t>Наружная отделка.</w:t>
            </w:r>
          </w:p>
          <w:p w:rsidR="004D261F" w:rsidRPr="00073C70" w:rsidRDefault="004D261F" w:rsidP="00E770B0">
            <w:pPr>
              <w:ind w:firstLine="317"/>
              <w:jc w:val="both"/>
              <w:rPr>
                <w:color w:val="000000" w:themeColor="text1"/>
                <w:sz w:val="22"/>
                <w:szCs w:val="22"/>
              </w:rPr>
            </w:pPr>
            <w:r w:rsidRPr="00073C70">
              <w:rPr>
                <w:color w:val="000000" w:themeColor="text1"/>
                <w:sz w:val="22"/>
                <w:szCs w:val="22"/>
              </w:rPr>
              <w:t>Отделка наружных стен типовых блок-секций выполнена в заводских условиях плиткой  «под  кирпич».</w:t>
            </w:r>
          </w:p>
          <w:p w:rsidR="004D261F" w:rsidRPr="00073C70" w:rsidRDefault="004D261F" w:rsidP="00E770B0">
            <w:pPr>
              <w:ind w:firstLine="317"/>
              <w:jc w:val="both"/>
              <w:rPr>
                <w:color w:val="000000" w:themeColor="text1"/>
                <w:sz w:val="22"/>
                <w:szCs w:val="22"/>
              </w:rPr>
            </w:pPr>
            <w:r w:rsidRPr="00073C70">
              <w:rPr>
                <w:color w:val="000000" w:themeColor="text1"/>
                <w:sz w:val="22"/>
                <w:szCs w:val="22"/>
              </w:rPr>
              <w:t xml:space="preserve">Цоколь </w:t>
            </w:r>
            <w:r w:rsidR="00E770B0" w:rsidRPr="00073C70">
              <w:rPr>
                <w:color w:val="000000" w:themeColor="text1"/>
                <w:sz w:val="22"/>
                <w:szCs w:val="22"/>
              </w:rPr>
              <w:t>-</w:t>
            </w:r>
            <w:r w:rsidRPr="00073C70">
              <w:rPr>
                <w:color w:val="000000" w:themeColor="text1"/>
                <w:sz w:val="22"/>
                <w:szCs w:val="22"/>
              </w:rPr>
              <w:t xml:space="preserve"> панели заводского изготовления, в построечных условиях окрашиваются  фасадными красками. </w:t>
            </w:r>
          </w:p>
          <w:p w:rsidR="004D261F" w:rsidRPr="00073C70" w:rsidRDefault="004D261F" w:rsidP="00E770B0">
            <w:pPr>
              <w:ind w:firstLine="317"/>
              <w:jc w:val="both"/>
              <w:rPr>
                <w:color w:val="000000" w:themeColor="text1"/>
                <w:sz w:val="22"/>
                <w:szCs w:val="22"/>
              </w:rPr>
            </w:pPr>
            <w:r w:rsidRPr="00073C70">
              <w:rPr>
                <w:color w:val="000000" w:themeColor="text1"/>
                <w:sz w:val="22"/>
                <w:szCs w:val="22"/>
              </w:rPr>
              <w:t>Окна и балконные двери  пластиковые с  двухкамерными стеклопакетами  по ГОСТ 23166-99 .</w:t>
            </w:r>
          </w:p>
          <w:p w:rsidR="004D261F" w:rsidRPr="00073C70" w:rsidRDefault="004D261F" w:rsidP="00E770B0">
            <w:pPr>
              <w:ind w:firstLine="317"/>
              <w:jc w:val="both"/>
              <w:rPr>
                <w:color w:val="000000" w:themeColor="text1"/>
                <w:sz w:val="22"/>
                <w:szCs w:val="22"/>
              </w:rPr>
            </w:pPr>
            <w:r w:rsidRPr="00073C70">
              <w:rPr>
                <w:color w:val="000000" w:themeColor="text1"/>
                <w:sz w:val="22"/>
                <w:szCs w:val="22"/>
              </w:rPr>
              <w:t xml:space="preserve">Лоджии </w:t>
            </w:r>
            <w:r w:rsidR="00E770B0" w:rsidRPr="00073C70">
              <w:rPr>
                <w:color w:val="000000" w:themeColor="text1"/>
                <w:sz w:val="22"/>
                <w:szCs w:val="22"/>
              </w:rPr>
              <w:t>-</w:t>
            </w:r>
            <w:r w:rsidRPr="00073C70">
              <w:rPr>
                <w:color w:val="000000" w:themeColor="text1"/>
                <w:sz w:val="22"/>
                <w:szCs w:val="22"/>
              </w:rPr>
              <w:t xml:space="preserve"> ограждения лоджий железобетонные, в построечных условиях окрашиваются фасадными красками.</w:t>
            </w:r>
          </w:p>
          <w:p w:rsidR="004D261F" w:rsidRPr="00073C70" w:rsidRDefault="004D261F" w:rsidP="00E770B0">
            <w:pPr>
              <w:ind w:firstLine="317"/>
              <w:jc w:val="both"/>
              <w:rPr>
                <w:color w:val="000000" w:themeColor="text1"/>
                <w:sz w:val="22"/>
                <w:szCs w:val="22"/>
              </w:rPr>
            </w:pPr>
            <w:r w:rsidRPr="00073C70">
              <w:rPr>
                <w:color w:val="000000" w:themeColor="text1"/>
                <w:sz w:val="22"/>
                <w:szCs w:val="22"/>
              </w:rPr>
              <w:t>Наружные двери – деревянные  по ГОСТ 24689-81.</w:t>
            </w:r>
          </w:p>
          <w:p w:rsidR="004D261F" w:rsidRPr="00073C70" w:rsidRDefault="004D261F" w:rsidP="00E770B0">
            <w:pPr>
              <w:ind w:firstLine="317"/>
              <w:jc w:val="both"/>
              <w:rPr>
                <w:color w:val="000000" w:themeColor="text1"/>
                <w:sz w:val="22"/>
                <w:szCs w:val="22"/>
              </w:rPr>
            </w:pPr>
            <w:r w:rsidRPr="00073C70">
              <w:rPr>
                <w:color w:val="000000" w:themeColor="text1"/>
                <w:sz w:val="22"/>
                <w:szCs w:val="22"/>
              </w:rPr>
              <w:t>Внутренняя отделка</w:t>
            </w:r>
            <w:r w:rsidR="00236422" w:rsidRPr="00073C70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073C70">
              <w:rPr>
                <w:color w:val="000000" w:themeColor="text1"/>
                <w:sz w:val="22"/>
                <w:szCs w:val="22"/>
              </w:rPr>
              <w:t>квартир и нежилых помещений не предусмотрена.</w:t>
            </w:r>
          </w:p>
          <w:p w:rsidR="004D261F" w:rsidRPr="00073C70" w:rsidRDefault="004D261F" w:rsidP="00E770B0">
            <w:pPr>
              <w:ind w:firstLine="317"/>
              <w:jc w:val="both"/>
              <w:rPr>
                <w:color w:val="000000" w:themeColor="text1"/>
                <w:sz w:val="22"/>
                <w:szCs w:val="22"/>
              </w:rPr>
            </w:pPr>
            <w:r w:rsidRPr="00073C70">
              <w:rPr>
                <w:color w:val="000000" w:themeColor="text1"/>
                <w:sz w:val="22"/>
                <w:szCs w:val="22"/>
              </w:rPr>
              <w:t>Отделка мест общего пользования</w:t>
            </w:r>
            <w:r w:rsidR="000153AF" w:rsidRPr="00073C70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073C70">
              <w:rPr>
                <w:color w:val="000000" w:themeColor="text1"/>
                <w:sz w:val="22"/>
                <w:szCs w:val="22"/>
              </w:rPr>
              <w:t>- лестничные клетки, холлы:</w:t>
            </w:r>
          </w:p>
          <w:p w:rsidR="004D261F" w:rsidRPr="00073C70" w:rsidRDefault="00236422" w:rsidP="00E770B0">
            <w:pPr>
              <w:ind w:firstLine="317"/>
              <w:jc w:val="both"/>
              <w:rPr>
                <w:color w:val="000000" w:themeColor="text1"/>
                <w:sz w:val="22"/>
                <w:szCs w:val="22"/>
              </w:rPr>
            </w:pPr>
            <w:r w:rsidRPr="00073C70">
              <w:rPr>
                <w:color w:val="000000" w:themeColor="text1"/>
                <w:sz w:val="22"/>
                <w:szCs w:val="22"/>
              </w:rPr>
              <w:t xml:space="preserve">- полы - керамическая плитка </w:t>
            </w:r>
          </w:p>
          <w:p w:rsidR="004D261F" w:rsidRPr="00073C70" w:rsidRDefault="00236422" w:rsidP="00E770B0">
            <w:pPr>
              <w:ind w:firstLine="317"/>
              <w:jc w:val="both"/>
              <w:rPr>
                <w:color w:val="000000" w:themeColor="text1"/>
                <w:sz w:val="22"/>
                <w:szCs w:val="22"/>
              </w:rPr>
            </w:pPr>
            <w:r w:rsidRPr="00073C70">
              <w:rPr>
                <w:color w:val="000000" w:themeColor="text1"/>
                <w:sz w:val="22"/>
                <w:szCs w:val="22"/>
              </w:rPr>
              <w:t xml:space="preserve">- потолки - декоративная цветная отделка  </w:t>
            </w:r>
          </w:p>
          <w:p w:rsidR="00E6035B" w:rsidRPr="00073C70" w:rsidRDefault="00236422" w:rsidP="00E770B0">
            <w:pPr>
              <w:ind w:firstLine="317"/>
              <w:jc w:val="both"/>
              <w:rPr>
                <w:color w:val="000000" w:themeColor="text1"/>
                <w:sz w:val="22"/>
                <w:szCs w:val="22"/>
              </w:rPr>
            </w:pPr>
            <w:r w:rsidRPr="00073C70">
              <w:rPr>
                <w:color w:val="000000" w:themeColor="text1"/>
                <w:sz w:val="22"/>
                <w:szCs w:val="22"/>
              </w:rPr>
              <w:t xml:space="preserve">- стены </w:t>
            </w:r>
            <w:r w:rsidR="004D261F" w:rsidRPr="00073C70">
              <w:rPr>
                <w:color w:val="000000" w:themeColor="text1"/>
                <w:sz w:val="22"/>
                <w:szCs w:val="22"/>
              </w:rPr>
              <w:t>-  декоративная цветная отделка  на всю высоту</w:t>
            </w:r>
            <w:r w:rsidR="000153AF" w:rsidRPr="00073C70">
              <w:rPr>
                <w:color w:val="000000" w:themeColor="text1"/>
                <w:sz w:val="22"/>
                <w:szCs w:val="22"/>
              </w:rPr>
              <w:t>.</w:t>
            </w:r>
          </w:p>
          <w:p w:rsidR="000153AF" w:rsidRPr="00073C70" w:rsidRDefault="000153AF" w:rsidP="00E770B0">
            <w:pPr>
              <w:ind w:firstLine="318"/>
              <w:jc w:val="both"/>
              <w:rPr>
                <w:color w:val="000000" w:themeColor="text1"/>
                <w:sz w:val="22"/>
                <w:szCs w:val="22"/>
              </w:rPr>
            </w:pPr>
            <w:r w:rsidRPr="00073C70">
              <w:rPr>
                <w:color w:val="000000" w:themeColor="text1"/>
                <w:sz w:val="22"/>
                <w:szCs w:val="22"/>
              </w:rPr>
              <w:t xml:space="preserve">Все входы в жилую и общественную часть здания предусмотрены с пандусами и подъемниками приспособленными для посещения МГН на креслах-каталках, колясках и т.д., что позволяет осуществлять </w:t>
            </w:r>
            <w:proofErr w:type="spellStart"/>
            <w:r w:rsidRPr="00073C70">
              <w:rPr>
                <w:color w:val="000000" w:themeColor="text1"/>
                <w:sz w:val="22"/>
                <w:szCs w:val="22"/>
              </w:rPr>
              <w:t>безбарьерный</w:t>
            </w:r>
            <w:proofErr w:type="spellEnd"/>
            <w:r w:rsidRPr="00073C70">
              <w:rPr>
                <w:color w:val="000000" w:themeColor="text1"/>
                <w:sz w:val="22"/>
                <w:szCs w:val="22"/>
              </w:rPr>
              <w:t xml:space="preserve"> доступ к лифтам маломобильных групп населения. Уклон пандусов 1:12.</w:t>
            </w:r>
          </w:p>
          <w:p w:rsidR="00A10831" w:rsidRPr="00073C70" w:rsidRDefault="00A10831" w:rsidP="00E770B0">
            <w:pPr>
              <w:pStyle w:val="af2"/>
              <w:spacing w:after="0" w:line="240" w:lineRule="auto"/>
              <w:ind w:firstLine="317"/>
              <w:jc w:val="both"/>
              <w:rPr>
                <w:color w:val="000000" w:themeColor="text1"/>
              </w:rPr>
            </w:pPr>
            <w:r w:rsidRPr="00073C70">
              <w:rPr>
                <w:rStyle w:val="af1"/>
                <w:color w:val="000000" w:themeColor="text1"/>
              </w:rPr>
              <w:t>Техническое подполье используется для прокладки инженерных коммуникаций и устройства ИТП, водомерного узла, теплового пункта. Пребывание людей не предусмотрено.</w:t>
            </w:r>
          </w:p>
          <w:p w:rsidR="00A10831" w:rsidRPr="00073C70" w:rsidRDefault="00A10831" w:rsidP="00E770B0">
            <w:pPr>
              <w:pStyle w:val="af2"/>
              <w:spacing w:after="0" w:line="240" w:lineRule="auto"/>
              <w:ind w:firstLine="317"/>
              <w:jc w:val="both"/>
              <w:rPr>
                <w:color w:val="000000" w:themeColor="text1"/>
              </w:rPr>
            </w:pPr>
            <w:r w:rsidRPr="00073C70">
              <w:rPr>
                <w:rStyle w:val="af1"/>
                <w:color w:val="000000" w:themeColor="text1"/>
              </w:rPr>
              <w:t xml:space="preserve">В дворовой части, с </w:t>
            </w:r>
            <w:r w:rsidR="00C55E51" w:rsidRPr="00073C70">
              <w:rPr>
                <w:rStyle w:val="af1"/>
                <w:color w:val="000000" w:themeColor="text1"/>
              </w:rPr>
              <w:t>северной</w:t>
            </w:r>
            <w:r w:rsidRPr="00073C70">
              <w:rPr>
                <w:rStyle w:val="af1"/>
                <w:color w:val="000000" w:themeColor="text1"/>
              </w:rPr>
              <w:t xml:space="preserve"> стороны от здания, предусмотрены детские, спортивные и хозяйственные площадки.</w:t>
            </w:r>
          </w:p>
          <w:p w:rsidR="00A10831" w:rsidRPr="00073C70" w:rsidRDefault="00A10831" w:rsidP="00E770B0">
            <w:pPr>
              <w:pStyle w:val="af2"/>
              <w:spacing w:after="0" w:line="240" w:lineRule="auto"/>
              <w:ind w:firstLine="317"/>
              <w:jc w:val="both"/>
              <w:rPr>
                <w:color w:val="000000" w:themeColor="text1"/>
              </w:rPr>
            </w:pPr>
            <w:r w:rsidRPr="00073C70">
              <w:rPr>
                <w:rStyle w:val="af1"/>
                <w:color w:val="000000" w:themeColor="text1"/>
              </w:rPr>
              <w:t>Территория благоустраивается посадкой деревьев и кустарников и засевом газонов травами.</w:t>
            </w:r>
          </w:p>
          <w:p w:rsidR="00E0332D" w:rsidRPr="00E770B0" w:rsidRDefault="00BC347D" w:rsidP="00E51D2B">
            <w:pPr>
              <w:pStyle w:val="Style22"/>
              <w:widowControl/>
              <w:spacing w:line="240" w:lineRule="auto"/>
              <w:ind w:firstLine="317"/>
              <w:rPr>
                <w:color w:val="000000" w:themeColor="text1"/>
                <w:sz w:val="22"/>
                <w:szCs w:val="22"/>
              </w:rPr>
            </w:pPr>
            <w:r w:rsidRPr="00073C70">
              <w:rPr>
                <w:rStyle w:val="FontStyle84"/>
                <w:color w:val="000000" w:themeColor="text1"/>
              </w:rPr>
              <w:t>На 1-ом этаже каждой секции размещены входные группы в жилую часть с лифтовыми холлами, помещения для консьержа, кладовые уборочного инвентаря.</w:t>
            </w:r>
          </w:p>
        </w:tc>
      </w:tr>
      <w:tr w:rsidR="00DD208D" w:rsidRPr="00E770B0" w:rsidTr="008568F5">
        <w:trPr>
          <w:trHeight w:val="548"/>
        </w:trPr>
        <w:tc>
          <w:tcPr>
            <w:tcW w:w="3402" w:type="dxa"/>
          </w:tcPr>
          <w:p w:rsidR="00377C1A" w:rsidRPr="00E770B0" w:rsidRDefault="00FA4D4F" w:rsidP="00E770B0">
            <w:pPr>
              <w:spacing w:before="40" w:after="40"/>
              <w:rPr>
                <w:color w:val="000000" w:themeColor="text1"/>
                <w:sz w:val="22"/>
                <w:szCs w:val="22"/>
              </w:rPr>
            </w:pPr>
            <w:r w:rsidRPr="00E770B0">
              <w:rPr>
                <w:color w:val="000000" w:themeColor="text1"/>
                <w:sz w:val="22"/>
                <w:szCs w:val="22"/>
              </w:rPr>
              <w:lastRenderedPageBreak/>
              <w:t>Количество в составе строящегося дома самостоятельных частей (квартир, гаражей и иных объектов), передаваемых участникам долевого строительства, описание технических характеристик самостоятельных частей в соответствии с проектной документацией</w:t>
            </w:r>
          </w:p>
        </w:tc>
        <w:tc>
          <w:tcPr>
            <w:tcW w:w="6804" w:type="dxa"/>
          </w:tcPr>
          <w:p w:rsidR="00935228" w:rsidRPr="00E770B0" w:rsidRDefault="00935228" w:rsidP="00E770B0">
            <w:pPr>
              <w:pStyle w:val="Style12"/>
              <w:widowControl/>
              <w:spacing w:line="240" w:lineRule="auto"/>
              <w:ind w:firstLine="33"/>
              <w:rPr>
                <w:color w:val="000000" w:themeColor="text1"/>
                <w:sz w:val="22"/>
                <w:szCs w:val="22"/>
              </w:rPr>
            </w:pPr>
          </w:p>
          <w:tbl>
            <w:tblPr>
              <w:tblW w:w="6315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3196"/>
              <w:gridCol w:w="1418"/>
              <w:gridCol w:w="1701"/>
            </w:tblGrid>
            <w:tr w:rsidR="009A760E" w:rsidRPr="00E770B0" w:rsidTr="008F6C25">
              <w:trPr>
                <w:trHeight w:val="382"/>
              </w:trPr>
              <w:tc>
                <w:tcPr>
                  <w:tcW w:w="31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A760E" w:rsidRPr="00E770B0" w:rsidRDefault="009A760E" w:rsidP="008F6C25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E770B0">
                    <w:rPr>
                      <w:b/>
                      <w:bCs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A760E" w:rsidRPr="00E770B0" w:rsidRDefault="009A760E" w:rsidP="00E770B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E770B0">
                    <w:rPr>
                      <w:b/>
                      <w:bCs/>
                      <w:sz w:val="22"/>
                      <w:szCs w:val="22"/>
                    </w:rPr>
                    <w:t>Ед. измерения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A760E" w:rsidRPr="00E770B0" w:rsidRDefault="009A760E" w:rsidP="00E770B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E770B0">
                    <w:rPr>
                      <w:b/>
                      <w:bCs/>
                      <w:sz w:val="22"/>
                      <w:szCs w:val="22"/>
                    </w:rPr>
                    <w:t>Показатель</w:t>
                  </w:r>
                </w:p>
              </w:tc>
            </w:tr>
            <w:tr w:rsidR="009A760E" w:rsidRPr="00E770B0" w:rsidTr="008F6C25">
              <w:trPr>
                <w:trHeight w:val="333"/>
              </w:trPr>
              <w:tc>
                <w:tcPr>
                  <w:tcW w:w="3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A760E" w:rsidRPr="00E770B0" w:rsidRDefault="009A760E" w:rsidP="008F6C25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E770B0">
                    <w:rPr>
                      <w:b/>
                      <w:bCs/>
                      <w:sz w:val="22"/>
                      <w:szCs w:val="22"/>
                    </w:rPr>
                    <w:t>Площадь застройки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A760E" w:rsidRPr="00E770B0" w:rsidRDefault="009A760E" w:rsidP="008F6C25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E770B0">
                    <w:rPr>
                      <w:b/>
                      <w:bCs/>
                      <w:sz w:val="22"/>
                      <w:szCs w:val="22"/>
                    </w:rPr>
                    <w:t>м²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A760E" w:rsidRPr="00E770B0" w:rsidRDefault="009A760E" w:rsidP="008F6C25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E770B0">
                    <w:rPr>
                      <w:b/>
                      <w:bCs/>
                      <w:sz w:val="22"/>
                      <w:szCs w:val="22"/>
                    </w:rPr>
                    <w:t>5 169,85</w:t>
                  </w:r>
                </w:p>
              </w:tc>
            </w:tr>
            <w:tr w:rsidR="009A760E" w:rsidRPr="00E770B0" w:rsidTr="008F6C25">
              <w:trPr>
                <w:trHeight w:val="333"/>
              </w:trPr>
              <w:tc>
                <w:tcPr>
                  <w:tcW w:w="3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A760E" w:rsidRPr="00E770B0" w:rsidRDefault="009A760E" w:rsidP="008F6C25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E770B0">
                    <w:rPr>
                      <w:b/>
                      <w:bCs/>
                      <w:sz w:val="22"/>
                      <w:szCs w:val="22"/>
                    </w:rPr>
                    <w:t>Количество секций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A760E" w:rsidRPr="00E770B0" w:rsidRDefault="009A760E" w:rsidP="008F6C25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E770B0">
                    <w:rPr>
                      <w:b/>
                      <w:bCs/>
                      <w:sz w:val="22"/>
                      <w:szCs w:val="22"/>
                    </w:rPr>
                    <w:t>секция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A760E" w:rsidRPr="00E770B0" w:rsidRDefault="009A760E" w:rsidP="008F6C25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E770B0">
                    <w:rPr>
                      <w:b/>
                      <w:bCs/>
                      <w:sz w:val="22"/>
                      <w:szCs w:val="22"/>
                    </w:rPr>
                    <w:t>11</w:t>
                  </w:r>
                </w:p>
              </w:tc>
            </w:tr>
            <w:tr w:rsidR="009A760E" w:rsidRPr="00E770B0" w:rsidTr="008F6C25">
              <w:trPr>
                <w:trHeight w:val="333"/>
              </w:trPr>
              <w:tc>
                <w:tcPr>
                  <w:tcW w:w="3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A760E" w:rsidRPr="00E770B0" w:rsidRDefault="009A760E" w:rsidP="008F6C25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E770B0">
                    <w:rPr>
                      <w:b/>
                      <w:bCs/>
                      <w:sz w:val="22"/>
                      <w:szCs w:val="22"/>
                    </w:rPr>
                    <w:t>Этажность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A760E" w:rsidRPr="00E770B0" w:rsidRDefault="009A760E" w:rsidP="008F6C25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proofErr w:type="spellStart"/>
                  <w:r w:rsidRPr="00E770B0">
                    <w:rPr>
                      <w:b/>
                      <w:bCs/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A760E" w:rsidRPr="00E770B0" w:rsidRDefault="009A760E" w:rsidP="008F6C25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E770B0">
                    <w:rPr>
                      <w:b/>
                      <w:bCs/>
                      <w:sz w:val="22"/>
                      <w:szCs w:val="22"/>
                    </w:rPr>
                    <w:t>15, 17</w:t>
                  </w:r>
                </w:p>
              </w:tc>
            </w:tr>
            <w:tr w:rsidR="009A760E" w:rsidRPr="00E770B0" w:rsidTr="008F6C25">
              <w:trPr>
                <w:trHeight w:val="333"/>
              </w:trPr>
              <w:tc>
                <w:tcPr>
                  <w:tcW w:w="3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A760E" w:rsidRPr="00E770B0" w:rsidRDefault="009A760E" w:rsidP="008F6C25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E770B0">
                    <w:rPr>
                      <w:b/>
                      <w:bCs/>
                      <w:sz w:val="22"/>
                      <w:szCs w:val="22"/>
                    </w:rPr>
                    <w:t>Площадь жилого здания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A760E" w:rsidRPr="00E770B0" w:rsidRDefault="009A760E" w:rsidP="008F6C25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E770B0">
                    <w:rPr>
                      <w:b/>
                      <w:bCs/>
                      <w:sz w:val="22"/>
                      <w:szCs w:val="22"/>
                    </w:rPr>
                    <w:t>м²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A760E" w:rsidRPr="00E770B0" w:rsidRDefault="009A760E" w:rsidP="008F6C25">
                  <w:pPr>
                    <w:jc w:val="center"/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E770B0">
                    <w:rPr>
                      <w:b/>
                      <w:bCs/>
                      <w:sz w:val="22"/>
                      <w:szCs w:val="22"/>
                    </w:rPr>
                    <w:t>56 870,67</w:t>
                  </w:r>
                </w:p>
              </w:tc>
            </w:tr>
            <w:tr w:rsidR="009A760E" w:rsidRPr="00E770B0" w:rsidTr="008F6C25">
              <w:trPr>
                <w:trHeight w:val="333"/>
              </w:trPr>
              <w:tc>
                <w:tcPr>
                  <w:tcW w:w="3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A760E" w:rsidRPr="00E770B0" w:rsidRDefault="009A760E" w:rsidP="008F6C25">
                  <w:pPr>
                    <w:rPr>
                      <w:sz w:val="22"/>
                      <w:szCs w:val="22"/>
                    </w:rPr>
                  </w:pPr>
                  <w:r w:rsidRPr="00E770B0">
                    <w:rPr>
                      <w:sz w:val="22"/>
                      <w:szCs w:val="22"/>
                    </w:rPr>
                    <w:t>Общая площадь квартир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9A760E" w:rsidRPr="00E770B0" w:rsidRDefault="009A760E" w:rsidP="008F6C25">
                  <w:pPr>
                    <w:jc w:val="center"/>
                    <w:rPr>
                      <w:sz w:val="22"/>
                      <w:szCs w:val="22"/>
                    </w:rPr>
                  </w:pPr>
                  <w:r w:rsidRPr="00E770B0">
                    <w:rPr>
                      <w:sz w:val="22"/>
                      <w:szCs w:val="22"/>
                    </w:rPr>
                    <w:t>м²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A760E" w:rsidRPr="00E770B0" w:rsidRDefault="009A760E" w:rsidP="008F6C25">
                  <w:pPr>
                    <w:jc w:val="center"/>
                    <w:rPr>
                      <w:sz w:val="22"/>
                      <w:szCs w:val="22"/>
                      <w:highlight w:val="yellow"/>
                    </w:rPr>
                  </w:pPr>
                  <w:r w:rsidRPr="00E770B0">
                    <w:rPr>
                      <w:sz w:val="22"/>
                      <w:szCs w:val="22"/>
                    </w:rPr>
                    <w:t>36 446,49</w:t>
                  </w:r>
                </w:p>
              </w:tc>
            </w:tr>
            <w:tr w:rsidR="009A760E" w:rsidRPr="00E770B0" w:rsidTr="008F6C25">
              <w:trPr>
                <w:trHeight w:val="333"/>
              </w:trPr>
              <w:tc>
                <w:tcPr>
                  <w:tcW w:w="3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A760E" w:rsidRPr="00E770B0" w:rsidRDefault="009A760E" w:rsidP="008F6C25">
                  <w:pPr>
                    <w:rPr>
                      <w:sz w:val="22"/>
                      <w:szCs w:val="22"/>
                    </w:rPr>
                  </w:pPr>
                  <w:r w:rsidRPr="00E770B0">
                    <w:rPr>
                      <w:sz w:val="22"/>
                      <w:szCs w:val="22"/>
                    </w:rPr>
                    <w:t>Площадь квартир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A760E" w:rsidRPr="00E770B0" w:rsidRDefault="009A760E" w:rsidP="008F6C25">
                  <w:pPr>
                    <w:jc w:val="center"/>
                    <w:rPr>
                      <w:sz w:val="22"/>
                      <w:szCs w:val="22"/>
                    </w:rPr>
                  </w:pPr>
                  <w:r w:rsidRPr="00E770B0">
                    <w:rPr>
                      <w:sz w:val="22"/>
                      <w:szCs w:val="22"/>
                    </w:rPr>
                    <w:t>м²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A760E" w:rsidRPr="00E770B0" w:rsidRDefault="009A760E" w:rsidP="008F6C25">
                  <w:pPr>
                    <w:jc w:val="center"/>
                    <w:rPr>
                      <w:sz w:val="22"/>
                      <w:szCs w:val="22"/>
                    </w:rPr>
                  </w:pPr>
                  <w:r w:rsidRPr="00E770B0">
                    <w:rPr>
                      <w:sz w:val="22"/>
                      <w:szCs w:val="22"/>
                    </w:rPr>
                    <w:t>34 070,63</w:t>
                  </w:r>
                </w:p>
              </w:tc>
            </w:tr>
            <w:tr w:rsidR="009A760E" w:rsidRPr="00E770B0" w:rsidTr="008F6C25">
              <w:trPr>
                <w:trHeight w:val="333"/>
              </w:trPr>
              <w:tc>
                <w:tcPr>
                  <w:tcW w:w="31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A760E" w:rsidRPr="00E770B0" w:rsidRDefault="009A760E" w:rsidP="008F6C25">
                  <w:pPr>
                    <w:rPr>
                      <w:sz w:val="22"/>
                      <w:szCs w:val="22"/>
                    </w:rPr>
                  </w:pPr>
                  <w:r w:rsidRPr="00E770B0">
                    <w:rPr>
                      <w:sz w:val="22"/>
                      <w:szCs w:val="22"/>
                    </w:rPr>
                    <w:t>Жилая площадь квартир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A760E" w:rsidRPr="00E770B0" w:rsidRDefault="009A760E" w:rsidP="008F6C25">
                  <w:pPr>
                    <w:jc w:val="center"/>
                    <w:rPr>
                      <w:sz w:val="22"/>
                      <w:szCs w:val="22"/>
                    </w:rPr>
                  </w:pPr>
                  <w:r w:rsidRPr="00E770B0">
                    <w:rPr>
                      <w:sz w:val="22"/>
                      <w:szCs w:val="22"/>
                    </w:rPr>
                    <w:t>м²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A760E" w:rsidRPr="00E770B0" w:rsidRDefault="009A760E" w:rsidP="008F6C25">
                  <w:pPr>
                    <w:jc w:val="center"/>
                    <w:rPr>
                      <w:sz w:val="22"/>
                      <w:szCs w:val="22"/>
                      <w:highlight w:val="yellow"/>
                    </w:rPr>
                  </w:pPr>
                  <w:r w:rsidRPr="00E770B0">
                    <w:rPr>
                      <w:sz w:val="22"/>
                      <w:szCs w:val="22"/>
                    </w:rPr>
                    <w:t>18 180,73</w:t>
                  </w:r>
                </w:p>
              </w:tc>
            </w:tr>
            <w:tr w:rsidR="009A760E" w:rsidRPr="00E770B0" w:rsidTr="008F6C25">
              <w:trPr>
                <w:trHeight w:val="333"/>
              </w:trPr>
              <w:tc>
                <w:tcPr>
                  <w:tcW w:w="31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A760E" w:rsidRPr="00E770B0" w:rsidRDefault="009A760E" w:rsidP="008F6C25">
                  <w:pPr>
                    <w:rPr>
                      <w:sz w:val="22"/>
                      <w:szCs w:val="22"/>
                    </w:rPr>
                  </w:pPr>
                  <w:r w:rsidRPr="00E770B0">
                    <w:rPr>
                      <w:sz w:val="22"/>
                      <w:szCs w:val="22"/>
                    </w:rPr>
                    <w:t xml:space="preserve">Площадь помещений общественного назначения (офисы, магазин промтоваров, салон штор и </w:t>
                  </w:r>
                  <w:proofErr w:type="spellStart"/>
                  <w:r w:rsidRPr="00E770B0">
                    <w:rPr>
                      <w:sz w:val="22"/>
                      <w:szCs w:val="22"/>
                    </w:rPr>
                    <w:t>т.д</w:t>
                  </w:r>
                  <w:proofErr w:type="spellEnd"/>
                  <w:r w:rsidRPr="00E770B0">
                    <w:rPr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A760E" w:rsidRPr="00E770B0" w:rsidRDefault="009A760E" w:rsidP="008F6C25">
                  <w:pPr>
                    <w:jc w:val="center"/>
                    <w:rPr>
                      <w:sz w:val="22"/>
                      <w:szCs w:val="22"/>
                    </w:rPr>
                  </w:pPr>
                  <w:r w:rsidRPr="00E770B0">
                    <w:rPr>
                      <w:sz w:val="22"/>
                      <w:szCs w:val="22"/>
                    </w:rPr>
                    <w:t>м²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A760E" w:rsidRPr="00E770B0" w:rsidRDefault="009A760E" w:rsidP="008F6C25">
                  <w:pPr>
                    <w:jc w:val="center"/>
                    <w:rPr>
                      <w:sz w:val="22"/>
                      <w:szCs w:val="22"/>
                    </w:rPr>
                  </w:pPr>
                  <w:r w:rsidRPr="00E770B0">
                    <w:rPr>
                      <w:sz w:val="22"/>
                      <w:szCs w:val="22"/>
                    </w:rPr>
                    <w:t>2 901,70</w:t>
                  </w:r>
                </w:p>
              </w:tc>
            </w:tr>
            <w:tr w:rsidR="009A760E" w:rsidRPr="00E770B0" w:rsidTr="008F6C25">
              <w:trPr>
                <w:trHeight w:val="333"/>
              </w:trPr>
              <w:tc>
                <w:tcPr>
                  <w:tcW w:w="31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A760E" w:rsidRPr="00E770B0" w:rsidRDefault="009A760E" w:rsidP="008F6C25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E770B0">
                    <w:rPr>
                      <w:b/>
                      <w:bCs/>
                      <w:sz w:val="22"/>
                      <w:szCs w:val="22"/>
                    </w:rPr>
                    <w:t>Кол-во квартир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A760E" w:rsidRPr="00E770B0" w:rsidRDefault="009A760E" w:rsidP="008F6C25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proofErr w:type="spellStart"/>
                  <w:r w:rsidRPr="00E770B0">
                    <w:rPr>
                      <w:b/>
                      <w:bCs/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A760E" w:rsidRPr="00E770B0" w:rsidRDefault="009A760E" w:rsidP="008F6C25">
                  <w:pPr>
                    <w:jc w:val="center"/>
                    <w:rPr>
                      <w:b/>
                      <w:bCs/>
                      <w:color w:val="000000" w:themeColor="text1"/>
                      <w:sz w:val="22"/>
                      <w:szCs w:val="22"/>
                      <w:highlight w:val="yellow"/>
                      <w:lang w:val="en-US"/>
                    </w:rPr>
                  </w:pPr>
                  <w:r w:rsidRPr="00E770B0">
                    <w:rPr>
                      <w:b/>
                      <w:bCs/>
                      <w:color w:val="000000" w:themeColor="text1"/>
                      <w:sz w:val="22"/>
                      <w:szCs w:val="22"/>
                    </w:rPr>
                    <w:t>670</w:t>
                  </w:r>
                </w:p>
              </w:tc>
            </w:tr>
            <w:tr w:rsidR="009A760E" w:rsidRPr="00E770B0" w:rsidTr="008F6C25">
              <w:trPr>
                <w:trHeight w:val="333"/>
              </w:trPr>
              <w:tc>
                <w:tcPr>
                  <w:tcW w:w="631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9A760E" w:rsidRPr="00E770B0" w:rsidRDefault="009A760E" w:rsidP="008F6C25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770B0">
                    <w:rPr>
                      <w:color w:val="000000" w:themeColor="text1"/>
                      <w:sz w:val="22"/>
                      <w:szCs w:val="22"/>
                    </w:rPr>
                    <w:t>в том числе:</w:t>
                  </w:r>
                </w:p>
              </w:tc>
            </w:tr>
            <w:tr w:rsidR="009A760E" w:rsidRPr="00E770B0" w:rsidTr="008F6C25">
              <w:trPr>
                <w:trHeight w:val="333"/>
              </w:trPr>
              <w:tc>
                <w:tcPr>
                  <w:tcW w:w="3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A760E" w:rsidRPr="00E770B0" w:rsidRDefault="009A760E" w:rsidP="008F6C25">
                  <w:pPr>
                    <w:rPr>
                      <w:sz w:val="22"/>
                      <w:szCs w:val="22"/>
                    </w:rPr>
                  </w:pPr>
                  <w:r w:rsidRPr="00E770B0">
                    <w:rPr>
                      <w:sz w:val="22"/>
                      <w:szCs w:val="22"/>
                    </w:rPr>
                    <w:t>1-комнатные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A760E" w:rsidRPr="00E770B0" w:rsidRDefault="009A760E" w:rsidP="008F6C25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E770B0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A760E" w:rsidRPr="00E770B0" w:rsidRDefault="009A760E" w:rsidP="008F6C25">
                  <w:pPr>
                    <w:jc w:val="center"/>
                    <w:rPr>
                      <w:color w:val="000000" w:themeColor="text1"/>
                      <w:sz w:val="22"/>
                      <w:szCs w:val="22"/>
                      <w:highlight w:val="yellow"/>
                    </w:rPr>
                  </w:pPr>
                  <w:r w:rsidRPr="00E770B0">
                    <w:rPr>
                      <w:color w:val="000000" w:themeColor="text1"/>
                      <w:sz w:val="22"/>
                      <w:szCs w:val="22"/>
                    </w:rPr>
                    <w:t>318</w:t>
                  </w:r>
                </w:p>
              </w:tc>
            </w:tr>
            <w:tr w:rsidR="009A760E" w:rsidRPr="00E770B0" w:rsidTr="008F6C25">
              <w:trPr>
                <w:trHeight w:val="333"/>
              </w:trPr>
              <w:tc>
                <w:tcPr>
                  <w:tcW w:w="3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A760E" w:rsidRPr="00E770B0" w:rsidRDefault="009A760E" w:rsidP="008F6C25">
                  <w:pPr>
                    <w:rPr>
                      <w:sz w:val="22"/>
                      <w:szCs w:val="22"/>
                    </w:rPr>
                  </w:pPr>
                  <w:r w:rsidRPr="00E770B0">
                    <w:rPr>
                      <w:sz w:val="22"/>
                      <w:szCs w:val="22"/>
                    </w:rPr>
                    <w:t>2-комнатные</w:t>
                  </w: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A760E" w:rsidRPr="00E770B0" w:rsidRDefault="009A760E" w:rsidP="008F6C25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A760E" w:rsidRPr="00E770B0" w:rsidRDefault="009A760E" w:rsidP="008F6C25">
                  <w:pPr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E770B0">
                    <w:rPr>
                      <w:color w:val="000000" w:themeColor="text1"/>
                      <w:sz w:val="22"/>
                      <w:szCs w:val="22"/>
                    </w:rPr>
                    <w:t>272</w:t>
                  </w:r>
                </w:p>
              </w:tc>
            </w:tr>
            <w:tr w:rsidR="009A760E" w:rsidRPr="00E770B0" w:rsidTr="008F6C25">
              <w:trPr>
                <w:trHeight w:val="333"/>
              </w:trPr>
              <w:tc>
                <w:tcPr>
                  <w:tcW w:w="3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A760E" w:rsidRPr="00E770B0" w:rsidRDefault="009A760E" w:rsidP="008F6C25">
                  <w:pPr>
                    <w:rPr>
                      <w:sz w:val="22"/>
                      <w:szCs w:val="22"/>
                    </w:rPr>
                  </w:pPr>
                  <w:r w:rsidRPr="00E770B0">
                    <w:rPr>
                      <w:sz w:val="22"/>
                      <w:szCs w:val="22"/>
                    </w:rPr>
                    <w:t>3-комнатные</w:t>
                  </w: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9A760E" w:rsidRPr="00E770B0" w:rsidRDefault="009A760E" w:rsidP="008F6C25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A760E" w:rsidRPr="00E770B0" w:rsidRDefault="009A760E" w:rsidP="008F6C25">
                  <w:pPr>
                    <w:jc w:val="center"/>
                    <w:rPr>
                      <w:color w:val="000000" w:themeColor="text1"/>
                      <w:sz w:val="22"/>
                      <w:szCs w:val="22"/>
                      <w:highlight w:val="yellow"/>
                    </w:rPr>
                  </w:pPr>
                  <w:r w:rsidRPr="00E770B0">
                    <w:rPr>
                      <w:color w:val="000000" w:themeColor="text1"/>
                      <w:sz w:val="22"/>
                      <w:szCs w:val="22"/>
                    </w:rPr>
                    <w:t>80</w:t>
                  </w:r>
                </w:p>
              </w:tc>
            </w:tr>
            <w:tr w:rsidR="009A760E" w:rsidRPr="00E770B0" w:rsidTr="008F6C25">
              <w:trPr>
                <w:trHeight w:val="333"/>
              </w:trPr>
              <w:tc>
                <w:tcPr>
                  <w:tcW w:w="31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A760E" w:rsidRPr="00E770B0" w:rsidRDefault="009A760E" w:rsidP="008F6C25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E770B0">
                    <w:rPr>
                      <w:b/>
                      <w:bCs/>
                      <w:sz w:val="22"/>
                      <w:szCs w:val="22"/>
                    </w:rPr>
                    <w:t>Строительный объем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A760E" w:rsidRPr="00E770B0" w:rsidRDefault="009A760E" w:rsidP="008F6C25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E770B0">
                    <w:rPr>
                      <w:b/>
                      <w:bCs/>
                      <w:sz w:val="22"/>
                      <w:szCs w:val="22"/>
                    </w:rPr>
                    <w:t>м³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A760E" w:rsidRPr="00E770B0" w:rsidRDefault="009A760E" w:rsidP="008F6C25">
                  <w:pPr>
                    <w:jc w:val="center"/>
                    <w:rPr>
                      <w:b/>
                      <w:bCs/>
                      <w:sz w:val="22"/>
                      <w:szCs w:val="22"/>
                      <w:highlight w:val="yellow"/>
                    </w:rPr>
                  </w:pPr>
                  <w:r w:rsidRPr="00E770B0">
                    <w:rPr>
                      <w:b/>
                      <w:bCs/>
                      <w:sz w:val="22"/>
                      <w:szCs w:val="22"/>
                    </w:rPr>
                    <w:t>190 172,39</w:t>
                  </w:r>
                </w:p>
              </w:tc>
            </w:tr>
            <w:tr w:rsidR="009A760E" w:rsidRPr="00E770B0" w:rsidTr="008F6C25">
              <w:trPr>
                <w:trHeight w:val="333"/>
              </w:trPr>
              <w:tc>
                <w:tcPr>
                  <w:tcW w:w="631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A760E" w:rsidRPr="00E770B0" w:rsidRDefault="009A760E" w:rsidP="008F6C25">
                  <w:pPr>
                    <w:rPr>
                      <w:sz w:val="22"/>
                      <w:szCs w:val="22"/>
                      <w:highlight w:val="yellow"/>
                    </w:rPr>
                  </w:pPr>
                  <w:r w:rsidRPr="00E770B0">
                    <w:rPr>
                      <w:sz w:val="22"/>
                      <w:szCs w:val="22"/>
                    </w:rPr>
                    <w:t>в том числе:</w:t>
                  </w:r>
                </w:p>
              </w:tc>
            </w:tr>
            <w:tr w:rsidR="009A760E" w:rsidRPr="00E770B0" w:rsidTr="008F6C25">
              <w:trPr>
                <w:trHeight w:val="333"/>
              </w:trPr>
              <w:tc>
                <w:tcPr>
                  <w:tcW w:w="31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A760E" w:rsidRPr="00E770B0" w:rsidRDefault="009A760E" w:rsidP="008F6C25">
                  <w:pPr>
                    <w:rPr>
                      <w:sz w:val="22"/>
                      <w:szCs w:val="22"/>
                    </w:rPr>
                  </w:pPr>
                  <w:r w:rsidRPr="00E770B0">
                    <w:rPr>
                      <w:sz w:val="22"/>
                      <w:szCs w:val="22"/>
                    </w:rPr>
                    <w:t>Выше 0,000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A760E" w:rsidRPr="00E770B0" w:rsidRDefault="009A760E" w:rsidP="008F6C25">
                  <w:pPr>
                    <w:jc w:val="center"/>
                    <w:rPr>
                      <w:sz w:val="22"/>
                      <w:szCs w:val="22"/>
                    </w:rPr>
                  </w:pPr>
                  <w:r w:rsidRPr="00E770B0">
                    <w:rPr>
                      <w:sz w:val="22"/>
                      <w:szCs w:val="22"/>
                    </w:rPr>
                    <w:t>м³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A760E" w:rsidRPr="00E770B0" w:rsidRDefault="009A760E" w:rsidP="008F6C25">
                  <w:pPr>
                    <w:jc w:val="center"/>
                    <w:rPr>
                      <w:sz w:val="22"/>
                      <w:szCs w:val="22"/>
                      <w:highlight w:val="yellow"/>
                    </w:rPr>
                  </w:pPr>
                  <w:r w:rsidRPr="00E770B0">
                    <w:rPr>
                      <w:bCs/>
                      <w:sz w:val="22"/>
                      <w:szCs w:val="22"/>
                    </w:rPr>
                    <w:t>180 233,73</w:t>
                  </w:r>
                </w:p>
              </w:tc>
            </w:tr>
            <w:tr w:rsidR="009A760E" w:rsidRPr="00E770B0" w:rsidTr="008F6C25">
              <w:trPr>
                <w:trHeight w:val="333"/>
              </w:trPr>
              <w:tc>
                <w:tcPr>
                  <w:tcW w:w="31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A760E" w:rsidRPr="00E770B0" w:rsidRDefault="009A760E" w:rsidP="008F6C25">
                  <w:pPr>
                    <w:rPr>
                      <w:sz w:val="22"/>
                      <w:szCs w:val="22"/>
                    </w:rPr>
                  </w:pPr>
                  <w:r w:rsidRPr="00E770B0">
                    <w:rPr>
                      <w:sz w:val="22"/>
                      <w:szCs w:val="22"/>
                    </w:rPr>
                    <w:t>Ниже 0,000</w:t>
                  </w:r>
                </w:p>
              </w:tc>
              <w:tc>
                <w:tcPr>
                  <w:tcW w:w="14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A760E" w:rsidRPr="00E770B0" w:rsidRDefault="009A760E" w:rsidP="008F6C25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A760E" w:rsidRPr="00E770B0" w:rsidRDefault="009A760E" w:rsidP="008F6C25">
                  <w:pPr>
                    <w:jc w:val="center"/>
                    <w:rPr>
                      <w:sz w:val="22"/>
                      <w:szCs w:val="22"/>
                      <w:highlight w:val="yellow"/>
                    </w:rPr>
                  </w:pPr>
                  <w:r w:rsidRPr="00E770B0">
                    <w:rPr>
                      <w:sz w:val="22"/>
                      <w:szCs w:val="22"/>
                    </w:rPr>
                    <w:t>9 938,66</w:t>
                  </w:r>
                </w:p>
              </w:tc>
            </w:tr>
            <w:tr w:rsidR="009A760E" w:rsidRPr="00E770B0" w:rsidTr="008F6C25">
              <w:trPr>
                <w:trHeight w:val="333"/>
              </w:trPr>
              <w:tc>
                <w:tcPr>
                  <w:tcW w:w="31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A760E" w:rsidRPr="00E770B0" w:rsidRDefault="009A760E" w:rsidP="008F6C25">
                  <w:pPr>
                    <w:rPr>
                      <w:b/>
                      <w:sz w:val="22"/>
                      <w:szCs w:val="22"/>
                    </w:rPr>
                  </w:pPr>
                  <w:r w:rsidRPr="00E770B0">
                    <w:rPr>
                      <w:b/>
                      <w:sz w:val="22"/>
                      <w:szCs w:val="22"/>
                    </w:rPr>
                    <w:lastRenderedPageBreak/>
                    <w:t>Население жилого дома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A760E" w:rsidRPr="00E770B0" w:rsidRDefault="009A760E" w:rsidP="008F6C25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E770B0">
                    <w:rPr>
                      <w:b/>
                      <w:sz w:val="22"/>
                      <w:szCs w:val="22"/>
                    </w:rPr>
                    <w:t>чел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A760E" w:rsidRPr="00E770B0" w:rsidRDefault="009A760E" w:rsidP="008F6C25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E770B0">
                    <w:rPr>
                      <w:b/>
                      <w:sz w:val="22"/>
                      <w:szCs w:val="22"/>
                    </w:rPr>
                    <w:t>1215</w:t>
                  </w:r>
                </w:p>
              </w:tc>
            </w:tr>
          </w:tbl>
          <w:p w:rsidR="00FD12B0" w:rsidRPr="008F6C25" w:rsidRDefault="00FD12B0" w:rsidP="00E770B0">
            <w:pPr>
              <w:pStyle w:val="Style12"/>
              <w:widowControl/>
              <w:spacing w:line="240" w:lineRule="auto"/>
              <w:ind w:firstLine="33"/>
              <w:rPr>
                <w:color w:val="000000" w:themeColor="text1"/>
                <w:sz w:val="4"/>
                <w:szCs w:val="4"/>
              </w:rPr>
            </w:pPr>
          </w:p>
          <w:p w:rsidR="00A95CFF" w:rsidRPr="00E770B0" w:rsidRDefault="00A95CFF" w:rsidP="00E770B0">
            <w:pPr>
              <w:pStyle w:val="Style12"/>
              <w:widowControl/>
              <w:spacing w:line="240" w:lineRule="auto"/>
              <w:ind w:firstLine="33"/>
              <w:rPr>
                <w:color w:val="000000" w:themeColor="text1"/>
                <w:sz w:val="22"/>
                <w:szCs w:val="22"/>
              </w:rPr>
            </w:pPr>
          </w:p>
        </w:tc>
      </w:tr>
      <w:tr w:rsidR="00DD208D" w:rsidRPr="00E770B0" w:rsidTr="00AD0FFF">
        <w:tc>
          <w:tcPr>
            <w:tcW w:w="3402" w:type="dxa"/>
            <w:shd w:val="clear" w:color="auto" w:fill="auto"/>
          </w:tcPr>
          <w:p w:rsidR="00377C1A" w:rsidRPr="00E770B0" w:rsidRDefault="000675E7" w:rsidP="00E770B0">
            <w:pPr>
              <w:spacing w:before="40" w:after="40"/>
              <w:rPr>
                <w:color w:val="000000" w:themeColor="text1"/>
                <w:sz w:val="22"/>
                <w:szCs w:val="22"/>
              </w:rPr>
            </w:pPr>
            <w:r w:rsidRPr="00E770B0">
              <w:rPr>
                <w:color w:val="000000" w:themeColor="text1"/>
                <w:sz w:val="22"/>
                <w:szCs w:val="22"/>
              </w:rPr>
              <w:lastRenderedPageBreak/>
              <w:t>Ф</w:t>
            </w:r>
            <w:r w:rsidR="00FA4D4F" w:rsidRPr="00E770B0">
              <w:rPr>
                <w:color w:val="000000" w:themeColor="text1"/>
                <w:sz w:val="22"/>
                <w:szCs w:val="22"/>
              </w:rPr>
              <w:t>ункционально</w:t>
            </w:r>
            <w:r w:rsidR="00246EEF" w:rsidRPr="00E770B0">
              <w:rPr>
                <w:color w:val="000000" w:themeColor="text1"/>
                <w:sz w:val="22"/>
                <w:szCs w:val="22"/>
              </w:rPr>
              <w:t>е</w:t>
            </w:r>
            <w:r w:rsidR="00FA4D4F" w:rsidRPr="00E770B0">
              <w:rPr>
                <w:color w:val="000000" w:themeColor="text1"/>
                <w:sz w:val="22"/>
                <w:szCs w:val="22"/>
              </w:rPr>
              <w:t xml:space="preserve"> назначени</w:t>
            </w:r>
            <w:r w:rsidR="00246EEF" w:rsidRPr="00E770B0">
              <w:rPr>
                <w:color w:val="000000" w:themeColor="text1"/>
                <w:sz w:val="22"/>
                <w:szCs w:val="22"/>
              </w:rPr>
              <w:t>е</w:t>
            </w:r>
            <w:r w:rsidR="00FA4D4F" w:rsidRPr="00E770B0">
              <w:rPr>
                <w:color w:val="000000" w:themeColor="text1"/>
                <w:sz w:val="22"/>
                <w:szCs w:val="22"/>
              </w:rPr>
              <w:t xml:space="preserve"> нежилых помещений в многоквартирном доме, не входящих в состав общего имущества в многоквартирном доме</w:t>
            </w:r>
          </w:p>
        </w:tc>
        <w:tc>
          <w:tcPr>
            <w:tcW w:w="6804" w:type="dxa"/>
            <w:shd w:val="clear" w:color="auto" w:fill="auto"/>
          </w:tcPr>
          <w:p w:rsidR="00377C1A" w:rsidRPr="00E770B0" w:rsidRDefault="00510892" w:rsidP="00E770B0">
            <w:pPr>
              <w:spacing w:before="40" w:after="40"/>
              <w:rPr>
                <w:bCs/>
                <w:iCs/>
                <w:color w:val="000000" w:themeColor="text1"/>
                <w:sz w:val="22"/>
                <w:szCs w:val="22"/>
              </w:rPr>
            </w:pPr>
            <w:r w:rsidRPr="00E770B0">
              <w:rPr>
                <w:sz w:val="22"/>
                <w:szCs w:val="22"/>
              </w:rPr>
              <w:t xml:space="preserve">Офисы, магазин промтоваров, салон штор, ремонт одежды, фотография, ремонт бытовой техники и </w:t>
            </w:r>
            <w:proofErr w:type="spellStart"/>
            <w:r w:rsidRPr="00E770B0">
              <w:rPr>
                <w:sz w:val="22"/>
                <w:szCs w:val="22"/>
              </w:rPr>
              <w:t>металлоремонт</w:t>
            </w:r>
            <w:proofErr w:type="spellEnd"/>
          </w:p>
        </w:tc>
      </w:tr>
      <w:tr w:rsidR="00DD208D" w:rsidRPr="00E770B0" w:rsidTr="00AD0FFF">
        <w:tc>
          <w:tcPr>
            <w:tcW w:w="3402" w:type="dxa"/>
          </w:tcPr>
          <w:p w:rsidR="00377C1A" w:rsidRPr="00E770B0" w:rsidRDefault="000675E7" w:rsidP="00E770B0">
            <w:pPr>
              <w:spacing w:before="40" w:after="40"/>
              <w:rPr>
                <w:color w:val="000000" w:themeColor="text1"/>
                <w:sz w:val="22"/>
                <w:szCs w:val="22"/>
              </w:rPr>
            </w:pPr>
            <w:r w:rsidRPr="00E770B0">
              <w:rPr>
                <w:color w:val="000000" w:themeColor="text1"/>
                <w:sz w:val="22"/>
                <w:szCs w:val="22"/>
              </w:rPr>
              <w:t>С</w:t>
            </w:r>
            <w:r w:rsidR="007B6ACB" w:rsidRPr="00E770B0">
              <w:rPr>
                <w:color w:val="000000" w:themeColor="text1"/>
                <w:sz w:val="22"/>
                <w:szCs w:val="22"/>
              </w:rPr>
              <w:t>остав общего имущества в многоквартирном доме и (или) ином объекте недвижимости, которое будет находиться в общей долевой собственности участников долевого строительства после получения разрешения на ввод в эксплуатацию указанных объектов недвижимости и передачи объектов долевого строительства участникам долевого строительства</w:t>
            </w:r>
          </w:p>
        </w:tc>
        <w:tc>
          <w:tcPr>
            <w:tcW w:w="6804" w:type="dxa"/>
          </w:tcPr>
          <w:p w:rsidR="00C975B9" w:rsidRPr="00E770B0" w:rsidRDefault="00935228" w:rsidP="00E770B0">
            <w:pPr>
              <w:ind w:firstLine="317"/>
              <w:jc w:val="both"/>
              <w:rPr>
                <w:i/>
                <w:color w:val="000000" w:themeColor="text1"/>
                <w:sz w:val="22"/>
                <w:szCs w:val="22"/>
              </w:rPr>
            </w:pPr>
            <w:r w:rsidRPr="00E770B0">
              <w:rPr>
                <w:i/>
                <w:color w:val="000000" w:themeColor="text1"/>
                <w:sz w:val="22"/>
                <w:szCs w:val="22"/>
              </w:rPr>
              <w:t>В</w:t>
            </w:r>
            <w:r w:rsidR="00A95CFF" w:rsidRPr="00E770B0">
              <w:rPr>
                <w:i/>
                <w:color w:val="000000" w:themeColor="text1"/>
                <w:sz w:val="22"/>
                <w:szCs w:val="22"/>
              </w:rPr>
              <w:t xml:space="preserve"> </w:t>
            </w:r>
            <w:r w:rsidRPr="00E770B0">
              <w:rPr>
                <w:i/>
                <w:color w:val="000000" w:themeColor="text1"/>
                <w:sz w:val="22"/>
                <w:szCs w:val="22"/>
              </w:rPr>
              <w:t>общей долевой собственности участников будут находиться помещения общего пользования (лестничные клетки, коридоры, помещения, в</w:t>
            </w:r>
            <w:r w:rsidR="00A95CFF" w:rsidRPr="00E770B0">
              <w:rPr>
                <w:i/>
                <w:color w:val="000000" w:themeColor="text1"/>
                <w:sz w:val="22"/>
                <w:szCs w:val="22"/>
              </w:rPr>
              <w:t xml:space="preserve"> </w:t>
            </w:r>
            <w:r w:rsidRPr="00E770B0">
              <w:rPr>
                <w:i/>
                <w:color w:val="000000" w:themeColor="text1"/>
                <w:sz w:val="22"/>
                <w:szCs w:val="22"/>
              </w:rPr>
              <w:t>которых расположены оборудование и</w:t>
            </w:r>
            <w:r w:rsidR="00A95CFF" w:rsidRPr="00E770B0">
              <w:rPr>
                <w:i/>
                <w:color w:val="000000" w:themeColor="text1"/>
                <w:sz w:val="22"/>
                <w:szCs w:val="22"/>
              </w:rPr>
              <w:t xml:space="preserve"> </w:t>
            </w:r>
            <w:r w:rsidRPr="00E770B0">
              <w:rPr>
                <w:i/>
                <w:color w:val="000000" w:themeColor="text1"/>
                <w:sz w:val="22"/>
                <w:szCs w:val="22"/>
              </w:rPr>
              <w:t>системы инженерного обеспечения здания, в</w:t>
            </w:r>
            <w:r w:rsidR="00A95CFF" w:rsidRPr="00E770B0">
              <w:rPr>
                <w:i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770B0">
              <w:rPr>
                <w:i/>
                <w:color w:val="000000" w:themeColor="text1"/>
                <w:sz w:val="22"/>
                <w:szCs w:val="22"/>
              </w:rPr>
              <w:t>т.ч</w:t>
            </w:r>
            <w:proofErr w:type="spellEnd"/>
            <w:r w:rsidRPr="00E770B0">
              <w:rPr>
                <w:i/>
                <w:color w:val="000000" w:themeColor="text1"/>
                <w:sz w:val="22"/>
                <w:szCs w:val="22"/>
              </w:rPr>
              <w:t xml:space="preserve">. машинные отделения лифта, </w:t>
            </w:r>
            <w:proofErr w:type="spellStart"/>
            <w:r w:rsidRPr="00E770B0">
              <w:rPr>
                <w:i/>
                <w:color w:val="000000" w:themeColor="text1"/>
                <w:sz w:val="22"/>
                <w:szCs w:val="22"/>
              </w:rPr>
              <w:t>венткамеры</w:t>
            </w:r>
            <w:proofErr w:type="spellEnd"/>
            <w:r w:rsidRPr="00E770B0">
              <w:rPr>
                <w:i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E770B0">
              <w:rPr>
                <w:i/>
                <w:color w:val="000000" w:themeColor="text1"/>
                <w:sz w:val="22"/>
                <w:szCs w:val="22"/>
              </w:rPr>
              <w:t>электрощитовые</w:t>
            </w:r>
            <w:proofErr w:type="spellEnd"/>
            <w:r w:rsidRPr="00E770B0">
              <w:rPr>
                <w:i/>
                <w:color w:val="000000" w:themeColor="text1"/>
                <w:sz w:val="22"/>
                <w:szCs w:val="22"/>
              </w:rPr>
              <w:t xml:space="preserve">). </w:t>
            </w:r>
          </w:p>
          <w:p w:rsidR="00377C1A" w:rsidRPr="00E770B0" w:rsidRDefault="00935228" w:rsidP="00E770B0">
            <w:pPr>
              <w:ind w:firstLine="317"/>
              <w:jc w:val="both"/>
              <w:rPr>
                <w:color w:val="000000" w:themeColor="text1"/>
                <w:sz w:val="22"/>
                <w:szCs w:val="22"/>
              </w:rPr>
            </w:pPr>
            <w:r w:rsidRPr="00E770B0">
              <w:rPr>
                <w:i/>
                <w:color w:val="000000" w:themeColor="text1"/>
                <w:sz w:val="22"/>
                <w:szCs w:val="22"/>
              </w:rPr>
              <w:t>Доля каждого собственника в</w:t>
            </w:r>
            <w:r w:rsidR="00A95CFF" w:rsidRPr="00E770B0">
              <w:rPr>
                <w:i/>
                <w:color w:val="000000" w:themeColor="text1"/>
                <w:sz w:val="22"/>
                <w:szCs w:val="22"/>
              </w:rPr>
              <w:t xml:space="preserve"> </w:t>
            </w:r>
            <w:r w:rsidRPr="00E770B0">
              <w:rPr>
                <w:i/>
                <w:color w:val="000000" w:themeColor="text1"/>
                <w:sz w:val="22"/>
                <w:szCs w:val="22"/>
              </w:rPr>
              <w:t>общем имуществе определяется пропорционально общей площади помещений, приобретаемых в</w:t>
            </w:r>
            <w:r w:rsidR="00A95CFF" w:rsidRPr="00E770B0">
              <w:rPr>
                <w:i/>
                <w:color w:val="000000" w:themeColor="text1"/>
                <w:sz w:val="22"/>
                <w:szCs w:val="22"/>
              </w:rPr>
              <w:t xml:space="preserve"> </w:t>
            </w:r>
            <w:r w:rsidRPr="00E770B0">
              <w:rPr>
                <w:i/>
                <w:color w:val="000000" w:themeColor="text1"/>
                <w:sz w:val="22"/>
                <w:szCs w:val="22"/>
              </w:rPr>
              <w:t xml:space="preserve">собственность. Фактическая доля будет определена после изготовления технического паспорта здания. </w:t>
            </w:r>
          </w:p>
        </w:tc>
      </w:tr>
      <w:tr w:rsidR="00DD208D" w:rsidRPr="00E770B0" w:rsidTr="00AD0FFF">
        <w:tc>
          <w:tcPr>
            <w:tcW w:w="3402" w:type="dxa"/>
          </w:tcPr>
          <w:p w:rsidR="00246EEF" w:rsidRPr="00E770B0" w:rsidRDefault="000675E7" w:rsidP="00E770B0">
            <w:pPr>
              <w:spacing w:before="40" w:after="40"/>
              <w:rPr>
                <w:color w:val="000000" w:themeColor="text1"/>
                <w:sz w:val="22"/>
                <w:szCs w:val="22"/>
              </w:rPr>
            </w:pPr>
            <w:r w:rsidRPr="00E770B0">
              <w:rPr>
                <w:color w:val="000000" w:themeColor="text1"/>
                <w:sz w:val="22"/>
                <w:szCs w:val="22"/>
              </w:rPr>
              <w:t>П</w:t>
            </w:r>
            <w:r w:rsidR="007B6ACB" w:rsidRPr="00E770B0">
              <w:rPr>
                <w:color w:val="000000" w:themeColor="text1"/>
                <w:sz w:val="22"/>
                <w:szCs w:val="22"/>
              </w:rPr>
              <w:t>редполагаем</w:t>
            </w:r>
            <w:r w:rsidR="00246EEF" w:rsidRPr="00E770B0">
              <w:rPr>
                <w:color w:val="000000" w:themeColor="text1"/>
                <w:sz w:val="22"/>
                <w:szCs w:val="22"/>
              </w:rPr>
              <w:t>ый</w:t>
            </w:r>
            <w:r w:rsidR="007B6ACB" w:rsidRPr="00E770B0">
              <w:rPr>
                <w:color w:val="000000" w:themeColor="text1"/>
                <w:sz w:val="22"/>
                <w:szCs w:val="22"/>
              </w:rPr>
              <w:t xml:space="preserve"> срок получения разрешения на ввод в эксплуатацию строящ</w:t>
            </w:r>
            <w:r w:rsidR="00F81CF0" w:rsidRPr="00E770B0">
              <w:rPr>
                <w:color w:val="000000" w:themeColor="text1"/>
                <w:sz w:val="22"/>
                <w:szCs w:val="22"/>
              </w:rPr>
              <w:t>его</w:t>
            </w:r>
            <w:r w:rsidR="007B6ACB" w:rsidRPr="00E770B0">
              <w:rPr>
                <w:color w:val="000000" w:themeColor="text1"/>
                <w:sz w:val="22"/>
                <w:szCs w:val="22"/>
              </w:rPr>
              <w:t>ся (создаваем</w:t>
            </w:r>
            <w:r w:rsidR="00F81CF0" w:rsidRPr="00E770B0">
              <w:rPr>
                <w:color w:val="000000" w:themeColor="text1"/>
                <w:sz w:val="22"/>
                <w:szCs w:val="22"/>
              </w:rPr>
              <w:t>ого</w:t>
            </w:r>
            <w:r w:rsidR="007B6ACB" w:rsidRPr="00E770B0">
              <w:rPr>
                <w:color w:val="000000" w:themeColor="text1"/>
                <w:sz w:val="22"/>
                <w:szCs w:val="22"/>
              </w:rPr>
              <w:t>) многоквартирного дома и (или) иного объекта недвижимости,</w:t>
            </w:r>
          </w:p>
          <w:p w:rsidR="00377C1A" w:rsidRPr="00E770B0" w:rsidRDefault="007B6ACB" w:rsidP="00E770B0">
            <w:pPr>
              <w:spacing w:before="40" w:after="40"/>
              <w:rPr>
                <w:color w:val="000000" w:themeColor="text1"/>
                <w:sz w:val="22"/>
                <w:szCs w:val="22"/>
              </w:rPr>
            </w:pPr>
            <w:r w:rsidRPr="00E770B0">
              <w:rPr>
                <w:color w:val="000000" w:themeColor="text1"/>
                <w:sz w:val="22"/>
                <w:szCs w:val="22"/>
              </w:rPr>
              <w:t>переч</w:t>
            </w:r>
            <w:r w:rsidR="000675E7" w:rsidRPr="00E770B0">
              <w:rPr>
                <w:color w:val="000000" w:themeColor="text1"/>
                <w:sz w:val="22"/>
                <w:szCs w:val="22"/>
              </w:rPr>
              <w:t>е</w:t>
            </w:r>
            <w:r w:rsidRPr="00E770B0">
              <w:rPr>
                <w:color w:val="000000" w:themeColor="text1"/>
                <w:sz w:val="22"/>
                <w:szCs w:val="22"/>
              </w:rPr>
              <w:t>н</w:t>
            </w:r>
            <w:r w:rsidR="00246EEF" w:rsidRPr="00E770B0">
              <w:rPr>
                <w:color w:val="000000" w:themeColor="text1"/>
                <w:sz w:val="22"/>
                <w:szCs w:val="22"/>
              </w:rPr>
              <w:t>ь</w:t>
            </w:r>
            <w:r w:rsidRPr="00E770B0">
              <w:rPr>
                <w:color w:val="000000" w:themeColor="text1"/>
                <w:sz w:val="22"/>
                <w:szCs w:val="22"/>
              </w:rPr>
              <w:t xml:space="preserve"> органов государственной власти, органов местного самоуправления и организаций, представители которых участвуют в приемке указанных многоквартирного дома и (или) иного объекта недвижимости</w:t>
            </w:r>
          </w:p>
        </w:tc>
        <w:tc>
          <w:tcPr>
            <w:tcW w:w="6804" w:type="dxa"/>
          </w:tcPr>
          <w:p w:rsidR="00F42931" w:rsidRPr="00E770B0" w:rsidRDefault="00510892" w:rsidP="00E770B0">
            <w:pPr>
              <w:spacing w:before="40" w:after="40"/>
              <w:ind w:left="34" w:firstLine="284"/>
              <w:jc w:val="both"/>
              <w:rPr>
                <w:color w:val="000000" w:themeColor="text1"/>
                <w:sz w:val="22"/>
                <w:szCs w:val="22"/>
              </w:rPr>
            </w:pPr>
            <w:r w:rsidRPr="00E770B0">
              <w:rPr>
                <w:color w:val="000000" w:themeColor="text1"/>
                <w:sz w:val="22"/>
                <w:szCs w:val="22"/>
              </w:rPr>
              <w:t>1</w:t>
            </w:r>
            <w:r w:rsidR="0093775A" w:rsidRPr="00E770B0">
              <w:rPr>
                <w:color w:val="000000" w:themeColor="text1"/>
                <w:sz w:val="22"/>
                <w:szCs w:val="22"/>
              </w:rPr>
              <w:t xml:space="preserve"> </w:t>
            </w:r>
            <w:r w:rsidR="00F42931" w:rsidRPr="00E770B0">
              <w:rPr>
                <w:color w:val="000000" w:themeColor="text1"/>
                <w:sz w:val="22"/>
                <w:szCs w:val="22"/>
              </w:rPr>
              <w:t>кв. 201</w:t>
            </w:r>
            <w:r w:rsidRPr="00E770B0">
              <w:rPr>
                <w:color w:val="000000" w:themeColor="text1"/>
                <w:sz w:val="22"/>
                <w:szCs w:val="22"/>
              </w:rPr>
              <w:t>7</w:t>
            </w:r>
            <w:r w:rsidR="00F42931" w:rsidRPr="00E770B0">
              <w:rPr>
                <w:color w:val="000000" w:themeColor="text1"/>
                <w:sz w:val="22"/>
                <w:szCs w:val="22"/>
              </w:rPr>
              <w:t xml:space="preserve"> г.</w:t>
            </w:r>
          </w:p>
          <w:p w:rsidR="00F42931" w:rsidRPr="00E770B0" w:rsidRDefault="00F42931" w:rsidP="00E770B0">
            <w:pPr>
              <w:spacing w:before="40" w:after="40"/>
              <w:ind w:left="34" w:firstLine="284"/>
              <w:rPr>
                <w:color w:val="000000" w:themeColor="text1"/>
                <w:sz w:val="22"/>
                <w:szCs w:val="22"/>
              </w:rPr>
            </w:pPr>
          </w:p>
          <w:p w:rsidR="00990EAD" w:rsidRDefault="00990EAD" w:rsidP="00990EAD">
            <w:pPr>
              <w:spacing w:before="40" w:after="4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Министерство строительного комплекса Московской области;</w:t>
            </w:r>
          </w:p>
          <w:p w:rsidR="00990EAD" w:rsidRDefault="00990EAD" w:rsidP="00990EAD">
            <w:pPr>
              <w:spacing w:before="40" w:after="40"/>
              <w:jc w:val="both"/>
              <w:rPr>
                <w:color w:val="000000"/>
                <w:sz w:val="22"/>
                <w:szCs w:val="22"/>
              </w:rPr>
            </w:pPr>
            <w:r w:rsidRPr="001A3E36">
              <w:rPr>
                <w:color w:val="000000"/>
                <w:sz w:val="22"/>
                <w:szCs w:val="22"/>
              </w:rPr>
              <w:t>Администраци</w:t>
            </w:r>
            <w:r>
              <w:rPr>
                <w:color w:val="000000"/>
                <w:sz w:val="22"/>
                <w:szCs w:val="22"/>
              </w:rPr>
              <w:t xml:space="preserve">я городского округа Домодедово, </w:t>
            </w:r>
            <w:r w:rsidRPr="001A3E36">
              <w:rPr>
                <w:color w:val="000000"/>
                <w:sz w:val="22"/>
                <w:szCs w:val="22"/>
              </w:rPr>
              <w:t>муниципальные службы</w:t>
            </w:r>
            <w:r>
              <w:rPr>
                <w:color w:val="000000"/>
                <w:sz w:val="22"/>
                <w:szCs w:val="22"/>
              </w:rPr>
              <w:t xml:space="preserve">; </w:t>
            </w:r>
          </w:p>
          <w:p w:rsidR="00990EAD" w:rsidRPr="001A3E36" w:rsidRDefault="00990EAD" w:rsidP="00990EAD">
            <w:pPr>
              <w:spacing w:before="40" w:after="4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  <w:r w:rsidRPr="001A3E36">
              <w:rPr>
                <w:color w:val="000000"/>
                <w:sz w:val="22"/>
                <w:szCs w:val="22"/>
              </w:rPr>
              <w:t>тдел строительного надзора №</w:t>
            </w:r>
            <w:r>
              <w:rPr>
                <w:color w:val="000000"/>
                <w:sz w:val="22"/>
                <w:szCs w:val="22"/>
              </w:rPr>
              <w:t>9</w:t>
            </w:r>
            <w:r w:rsidRPr="001A3E36">
              <w:rPr>
                <w:color w:val="000000"/>
                <w:sz w:val="22"/>
                <w:szCs w:val="22"/>
              </w:rPr>
              <w:t xml:space="preserve"> Главного управления государственного строительного надзора Московской области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C85311" w:rsidRPr="00E770B0" w:rsidRDefault="00C85311" w:rsidP="00073C70">
            <w:pPr>
              <w:spacing w:before="40" w:after="40"/>
              <w:ind w:left="34" w:firstLine="284"/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DD208D" w:rsidRPr="00E770B0" w:rsidTr="00AD0FFF">
        <w:tc>
          <w:tcPr>
            <w:tcW w:w="3402" w:type="dxa"/>
          </w:tcPr>
          <w:p w:rsidR="00253BDB" w:rsidRPr="00E770B0" w:rsidRDefault="000675E7" w:rsidP="00E770B0">
            <w:pPr>
              <w:spacing w:before="40" w:after="40"/>
              <w:rPr>
                <w:color w:val="000000" w:themeColor="text1"/>
                <w:sz w:val="22"/>
                <w:szCs w:val="22"/>
              </w:rPr>
            </w:pPr>
            <w:r w:rsidRPr="00E770B0">
              <w:rPr>
                <w:color w:val="000000" w:themeColor="text1"/>
                <w:sz w:val="22"/>
                <w:szCs w:val="22"/>
              </w:rPr>
              <w:t>В</w:t>
            </w:r>
            <w:r w:rsidR="007B6ACB" w:rsidRPr="00E770B0">
              <w:rPr>
                <w:color w:val="000000" w:themeColor="text1"/>
                <w:sz w:val="22"/>
                <w:szCs w:val="22"/>
              </w:rPr>
              <w:t>озможны</w:t>
            </w:r>
            <w:r w:rsidR="00246EEF" w:rsidRPr="00E770B0">
              <w:rPr>
                <w:color w:val="000000" w:themeColor="text1"/>
                <w:sz w:val="22"/>
                <w:szCs w:val="22"/>
              </w:rPr>
              <w:t>е</w:t>
            </w:r>
            <w:r w:rsidR="007B6ACB" w:rsidRPr="00E770B0">
              <w:rPr>
                <w:color w:val="000000" w:themeColor="text1"/>
                <w:sz w:val="22"/>
                <w:szCs w:val="22"/>
              </w:rPr>
              <w:t xml:space="preserve"> финансовы</w:t>
            </w:r>
            <w:r w:rsidR="00246EEF" w:rsidRPr="00E770B0">
              <w:rPr>
                <w:color w:val="000000" w:themeColor="text1"/>
                <w:sz w:val="22"/>
                <w:szCs w:val="22"/>
              </w:rPr>
              <w:t>е</w:t>
            </w:r>
            <w:r w:rsidR="007B6ACB" w:rsidRPr="00E770B0">
              <w:rPr>
                <w:color w:val="000000" w:themeColor="text1"/>
                <w:sz w:val="22"/>
                <w:szCs w:val="22"/>
              </w:rPr>
              <w:t xml:space="preserve"> и прочи</w:t>
            </w:r>
            <w:r w:rsidR="00246EEF" w:rsidRPr="00E770B0">
              <w:rPr>
                <w:color w:val="000000" w:themeColor="text1"/>
                <w:sz w:val="22"/>
                <w:szCs w:val="22"/>
              </w:rPr>
              <w:t>е</w:t>
            </w:r>
            <w:r w:rsidR="007B6ACB" w:rsidRPr="00E770B0">
              <w:rPr>
                <w:color w:val="000000" w:themeColor="text1"/>
                <w:sz w:val="22"/>
                <w:szCs w:val="22"/>
              </w:rPr>
              <w:t xml:space="preserve"> риск</w:t>
            </w:r>
            <w:r w:rsidR="00246EEF" w:rsidRPr="00E770B0">
              <w:rPr>
                <w:color w:val="000000" w:themeColor="text1"/>
                <w:sz w:val="22"/>
                <w:szCs w:val="22"/>
              </w:rPr>
              <w:t>и</w:t>
            </w:r>
            <w:r w:rsidR="007B6ACB" w:rsidRPr="00E770B0">
              <w:rPr>
                <w:color w:val="000000" w:themeColor="text1"/>
                <w:sz w:val="22"/>
                <w:szCs w:val="22"/>
              </w:rPr>
              <w:t xml:space="preserve"> при осуществлении проекта строительства и мер</w:t>
            </w:r>
            <w:r w:rsidR="00246EEF" w:rsidRPr="00E770B0">
              <w:rPr>
                <w:color w:val="000000" w:themeColor="text1"/>
                <w:sz w:val="22"/>
                <w:szCs w:val="22"/>
              </w:rPr>
              <w:t>ы</w:t>
            </w:r>
            <w:r w:rsidR="007B6ACB" w:rsidRPr="00E770B0">
              <w:rPr>
                <w:color w:val="000000" w:themeColor="text1"/>
                <w:sz w:val="22"/>
                <w:szCs w:val="22"/>
              </w:rPr>
              <w:t xml:space="preserve"> по добровольному страхованию застройщиком таких рисков</w:t>
            </w:r>
          </w:p>
        </w:tc>
        <w:tc>
          <w:tcPr>
            <w:tcW w:w="6804" w:type="dxa"/>
          </w:tcPr>
          <w:p w:rsidR="00795EA3" w:rsidRPr="00E770B0" w:rsidRDefault="00795EA3" w:rsidP="00E770B0">
            <w:pPr>
              <w:rPr>
                <w:color w:val="000000" w:themeColor="text1"/>
                <w:sz w:val="22"/>
                <w:szCs w:val="22"/>
              </w:rPr>
            </w:pPr>
            <w:r w:rsidRPr="00E770B0">
              <w:rPr>
                <w:color w:val="000000" w:themeColor="text1"/>
                <w:sz w:val="22"/>
                <w:szCs w:val="22"/>
              </w:rPr>
              <w:t xml:space="preserve">рыночные риски, связанные с ухудшением общей экономической ситуации (удорожание стоимости сырья, девальвация национальной валюты, повышение; банковской процентной ставки); </w:t>
            </w:r>
          </w:p>
          <w:p w:rsidR="00253BDB" w:rsidRPr="00E770B0" w:rsidRDefault="00795EA3" w:rsidP="00E770B0">
            <w:pPr>
              <w:rPr>
                <w:color w:val="000000" w:themeColor="text1"/>
                <w:sz w:val="22"/>
                <w:szCs w:val="22"/>
              </w:rPr>
            </w:pPr>
            <w:r w:rsidRPr="00E770B0">
              <w:rPr>
                <w:color w:val="000000" w:themeColor="text1"/>
                <w:sz w:val="22"/>
                <w:szCs w:val="22"/>
              </w:rPr>
              <w:t>производственные риски — срыв сроков строительства</w:t>
            </w:r>
            <w:r w:rsidR="000A6261" w:rsidRPr="00E770B0">
              <w:rPr>
                <w:color w:val="000000" w:themeColor="text1"/>
                <w:sz w:val="22"/>
                <w:szCs w:val="22"/>
              </w:rPr>
              <w:t>,</w:t>
            </w:r>
            <w:r w:rsidRPr="00E770B0">
              <w:rPr>
                <w:color w:val="000000" w:themeColor="text1"/>
                <w:sz w:val="22"/>
                <w:szCs w:val="22"/>
              </w:rPr>
              <w:t xml:space="preserve">  выполнения работ и поставок материалов.</w:t>
            </w:r>
          </w:p>
          <w:p w:rsidR="00633382" w:rsidRPr="00E770B0" w:rsidRDefault="00633382" w:rsidP="00E770B0">
            <w:pPr>
              <w:rPr>
                <w:color w:val="000000" w:themeColor="text1"/>
                <w:sz w:val="22"/>
                <w:szCs w:val="22"/>
              </w:rPr>
            </w:pPr>
            <w:r w:rsidRPr="00E770B0">
              <w:rPr>
                <w:color w:val="000000" w:themeColor="text1"/>
                <w:sz w:val="22"/>
                <w:szCs w:val="22"/>
              </w:rPr>
              <w:t>Страхование членов СРО от строительных рисков.</w:t>
            </w:r>
          </w:p>
        </w:tc>
      </w:tr>
      <w:tr w:rsidR="00DD208D" w:rsidRPr="00E770B0" w:rsidTr="00AD0FFF">
        <w:tc>
          <w:tcPr>
            <w:tcW w:w="3402" w:type="dxa"/>
          </w:tcPr>
          <w:p w:rsidR="00666A74" w:rsidRPr="00E770B0" w:rsidRDefault="00666A74" w:rsidP="00E770B0">
            <w:pPr>
              <w:spacing w:before="40" w:after="40"/>
              <w:rPr>
                <w:color w:val="000000" w:themeColor="text1"/>
                <w:sz w:val="22"/>
                <w:szCs w:val="22"/>
              </w:rPr>
            </w:pPr>
            <w:r w:rsidRPr="00E770B0">
              <w:rPr>
                <w:color w:val="000000" w:themeColor="text1"/>
                <w:sz w:val="22"/>
                <w:szCs w:val="22"/>
              </w:rPr>
              <w:t>о планируемой стоимости строительства (создания) многоквартирного дома и (или) иного объекта недвижимости</w:t>
            </w:r>
          </w:p>
        </w:tc>
        <w:tc>
          <w:tcPr>
            <w:tcW w:w="6804" w:type="dxa"/>
            <w:shd w:val="clear" w:color="auto" w:fill="auto"/>
          </w:tcPr>
          <w:p w:rsidR="00666A74" w:rsidRPr="00073C70" w:rsidRDefault="00510892" w:rsidP="00E770B0">
            <w:pPr>
              <w:rPr>
                <w:color w:val="000000" w:themeColor="text1"/>
                <w:sz w:val="22"/>
                <w:szCs w:val="22"/>
              </w:rPr>
            </w:pPr>
            <w:r w:rsidRPr="00073C70">
              <w:rPr>
                <w:color w:val="000000" w:themeColor="text1"/>
                <w:sz w:val="22"/>
                <w:szCs w:val="22"/>
              </w:rPr>
              <w:t xml:space="preserve">2 </w:t>
            </w:r>
            <w:r w:rsidR="00666A74" w:rsidRPr="00073C70">
              <w:rPr>
                <w:color w:val="000000" w:themeColor="text1"/>
                <w:sz w:val="22"/>
                <w:szCs w:val="22"/>
              </w:rPr>
              <w:t>м</w:t>
            </w:r>
            <w:r w:rsidR="002E231C">
              <w:rPr>
                <w:color w:val="000000" w:themeColor="text1"/>
                <w:sz w:val="22"/>
                <w:szCs w:val="22"/>
              </w:rPr>
              <w:t>л</w:t>
            </w:r>
            <w:r w:rsidRPr="00073C70">
              <w:rPr>
                <w:color w:val="000000" w:themeColor="text1"/>
                <w:sz w:val="22"/>
                <w:szCs w:val="22"/>
              </w:rPr>
              <w:t>рд</w:t>
            </w:r>
            <w:r w:rsidR="00666A74" w:rsidRPr="00073C70">
              <w:rPr>
                <w:color w:val="000000" w:themeColor="text1"/>
                <w:sz w:val="22"/>
                <w:szCs w:val="22"/>
              </w:rPr>
              <w:t>. рублей</w:t>
            </w:r>
          </w:p>
        </w:tc>
      </w:tr>
      <w:tr w:rsidR="00DD208D" w:rsidRPr="00E770B0" w:rsidTr="00AD0FFF">
        <w:tc>
          <w:tcPr>
            <w:tcW w:w="3402" w:type="dxa"/>
          </w:tcPr>
          <w:p w:rsidR="00253BDB" w:rsidRPr="00E770B0" w:rsidRDefault="000675E7" w:rsidP="00E770B0">
            <w:pPr>
              <w:spacing w:before="40" w:after="40"/>
              <w:rPr>
                <w:color w:val="000000" w:themeColor="text1"/>
                <w:sz w:val="22"/>
                <w:szCs w:val="22"/>
              </w:rPr>
            </w:pPr>
            <w:r w:rsidRPr="00E770B0">
              <w:rPr>
                <w:color w:val="000000" w:themeColor="text1"/>
                <w:sz w:val="22"/>
                <w:szCs w:val="22"/>
              </w:rPr>
              <w:t>П</w:t>
            </w:r>
            <w:r w:rsidR="007B6ACB" w:rsidRPr="00E770B0">
              <w:rPr>
                <w:color w:val="000000" w:themeColor="text1"/>
                <w:sz w:val="22"/>
                <w:szCs w:val="22"/>
              </w:rPr>
              <w:t>ереч</w:t>
            </w:r>
            <w:r w:rsidRPr="00E770B0">
              <w:rPr>
                <w:color w:val="000000" w:themeColor="text1"/>
                <w:sz w:val="22"/>
                <w:szCs w:val="22"/>
              </w:rPr>
              <w:t>е</w:t>
            </w:r>
            <w:r w:rsidR="007B6ACB" w:rsidRPr="00E770B0">
              <w:rPr>
                <w:color w:val="000000" w:themeColor="text1"/>
                <w:sz w:val="22"/>
                <w:szCs w:val="22"/>
              </w:rPr>
              <w:t>н</w:t>
            </w:r>
            <w:r w:rsidR="00246EEF" w:rsidRPr="00E770B0">
              <w:rPr>
                <w:color w:val="000000" w:themeColor="text1"/>
                <w:sz w:val="22"/>
                <w:szCs w:val="22"/>
              </w:rPr>
              <w:t>ь</w:t>
            </w:r>
            <w:r w:rsidR="007B6ACB" w:rsidRPr="00E770B0">
              <w:rPr>
                <w:color w:val="000000" w:themeColor="text1"/>
                <w:sz w:val="22"/>
                <w:szCs w:val="22"/>
              </w:rPr>
              <w:t xml:space="preserve"> организаций, осуществляющих основные строительно-монтажные и другие работы (подрядчик</w:t>
            </w:r>
            <w:r w:rsidR="00246EEF" w:rsidRPr="00E770B0">
              <w:rPr>
                <w:color w:val="000000" w:themeColor="text1"/>
                <w:sz w:val="22"/>
                <w:szCs w:val="22"/>
              </w:rPr>
              <w:t>и</w:t>
            </w:r>
            <w:r w:rsidR="007B6ACB" w:rsidRPr="00E770B0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6804" w:type="dxa"/>
            <w:shd w:val="clear" w:color="auto" w:fill="auto"/>
          </w:tcPr>
          <w:p w:rsidR="00795EA3" w:rsidRPr="00E770B0" w:rsidRDefault="00795EA3" w:rsidP="00E770B0">
            <w:pPr>
              <w:rPr>
                <w:color w:val="000000" w:themeColor="text1"/>
                <w:sz w:val="22"/>
                <w:szCs w:val="22"/>
              </w:rPr>
            </w:pPr>
            <w:r w:rsidRPr="00E770B0">
              <w:rPr>
                <w:color w:val="000000" w:themeColor="text1"/>
                <w:sz w:val="22"/>
                <w:szCs w:val="22"/>
              </w:rPr>
              <w:t>Генподрядчик – ООО ПКФ «Гюнай»,</w:t>
            </w:r>
          </w:p>
          <w:p w:rsidR="00795EA3" w:rsidRPr="00E770B0" w:rsidRDefault="003369F3" w:rsidP="00E770B0">
            <w:pPr>
              <w:rPr>
                <w:color w:val="000000" w:themeColor="text1"/>
                <w:sz w:val="22"/>
                <w:szCs w:val="22"/>
              </w:rPr>
            </w:pPr>
            <w:r w:rsidRPr="00E770B0">
              <w:rPr>
                <w:color w:val="000000" w:themeColor="text1"/>
                <w:sz w:val="22"/>
                <w:szCs w:val="22"/>
              </w:rPr>
              <w:t>Изготовление и поставка сборных ж/б конструкций – ЗАО «СЕДО»</w:t>
            </w:r>
          </w:p>
          <w:p w:rsidR="00646B85" w:rsidRPr="00E770B0" w:rsidRDefault="00646B85" w:rsidP="00E770B0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DD208D" w:rsidRPr="00E770B0" w:rsidTr="00AD0FFF">
        <w:tc>
          <w:tcPr>
            <w:tcW w:w="3402" w:type="dxa"/>
          </w:tcPr>
          <w:p w:rsidR="00253BDB" w:rsidRPr="00E770B0" w:rsidRDefault="000675E7" w:rsidP="00E770B0">
            <w:pPr>
              <w:spacing w:before="40" w:after="40"/>
              <w:rPr>
                <w:color w:val="000000" w:themeColor="text1"/>
                <w:sz w:val="22"/>
                <w:szCs w:val="22"/>
              </w:rPr>
            </w:pPr>
            <w:r w:rsidRPr="00E770B0">
              <w:rPr>
                <w:color w:val="000000" w:themeColor="text1"/>
                <w:sz w:val="22"/>
                <w:szCs w:val="22"/>
              </w:rPr>
              <w:t>С</w:t>
            </w:r>
            <w:r w:rsidR="007B6ACB" w:rsidRPr="00E770B0">
              <w:rPr>
                <w:color w:val="000000" w:themeColor="text1"/>
                <w:sz w:val="22"/>
                <w:szCs w:val="22"/>
              </w:rPr>
              <w:t>пособ обеспечения исполнения обязательств застройщика по договору</w:t>
            </w:r>
          </w:p>
        </w:tc>
        <w:tc>
          <w:tcPr>
            <w:tcW w:w="6804" w:type="dxa"/>
          </w:tcPr>
          <w:p w:rsidR="00253BDB" w:rsidRPr="00E770B0" w:rsidRDefault="002E25AE" w:rsidP="00E770B0">
            <w:pPr>
              <w:rPr>
                <w:color w:val="000000" w:themeColor="text1"/>
                <w:sz w:val="22"/>
                <w:szCs w:val="22"/>
              </w:rPr>
            </w:pPr>
            <w:r w:rsidRPr="00E770B0">
              <w:rPr>
                <w:color w:val="000000" w:themeColor="text1"/>
                <w:sz w:val="22"/>
                <w:szCs w:val="22"/>
              </w:rPr>
              <w:t xml:space="preserve">Использование для финансирования </w:t>
            </w:r>
            <w:r w:rsidR="00633382" w:rsidRPr="00E770B0">
              <w:rPr>
                <w:color w:val="000000" w:themeColor="text1"/>
                <w:sz w:val="22"/>
                <w:szCs w:val="22"/>
              </w:rPr>
              <w:t xml:space="preserve">строительства </w:t>
            </w:r>
            <w:r w:rsidRPr="00E770B0">
              <w:rPr>
                <w:color w:val="000000" w:themeColor="text1"/>
                <w:sz w:val="22"/>
                <w:szCs w:val="22"/>
              </w:rPr>
              <w:t>средств: собственных, кредитных</w:t>
            </w:r>
            <w:r w:rsidR="00633382" w:rsidRPr="00E770B0">
              <w:rPr>
                <w:color w:val="000000" w:themeColor="text1"/>
                <w:sz w:val="22"/>
                <w:szCs w:val="22"/>
              </w:rPr>
              <w:t xml:space="preserve"> (заёмных)</w:t>
            </w:r>
            <w:r w:rsidRPr="00E770B0">
              <w:rPr>
                <w:color w:val="000000" w:themeColor="text1"/>
                <w:sz w:val="22"/>
                <w:szCs w:val="22"/>
              </w:rPr>
              <w:t xml:space="preserve">, участников долевого строительства. </w:t>
            </w:r>
            <w:r w:rsidR="00633382" w:rsidRPr="00E770B0">
              <w:rPr>
                <w:color w:val="000000" w:themeColor="text1"/>
                <w:sz w:val="22"/>
                <w:szCs w:val="22"/>
              </w:rPr>
              <w:t xml:space="preserve"> Залог земельного участка</w:t>
            </w:r>
            <w:r w:rsidR="00513CFA" w:rsidRPr="00E770B0">
              <w:rPr>
                <w:color w:val="000000" w:themeColor="text1"/>
                <w:sz w:val="22"/>
                <w:szCs w:val="22"/>
              </w:rPr>
              <w:t>(</w:t>
            </w:r>
            <w:proofErr w:type="spellStart"/>
            <w:r w:rsidR="00513CFA" w:rsidRPr="00E770B0">
              <w:rPr>
                <w:color w:val="000000" w:themeColor="text1"/>
                <w:sz w:val="22"/>
                <w:szCs w:val="22"/>
              </w:rPr>
              <w:t>ов</w:t>
            </w:r>
            <w:proofErr w:type="spellEnd"/>
            <w:r w:rsidR="00513CFA" w:rsidRPr="00E770B0">
              <w:rPr>
                <w:color w:val="000000" w:themeColor="text1"/>
                <w:sz w:val="22"/>
                <w:szCs w:val="22"/>
              </w:rPr>
              <w:t>)</w:t>
            </w:r>
            <w:r w:rsidR="00633382" w:rsidRPr="00E770B0">
              <w:rPr>
                <w:color w:val="000000" w:themeColor="text1"/>
                <w:sz w:val="22"/>
                <w:szCs w:val="22"/>
              </w:rPr>
              <w:t xml:space="preserve"> участникам долевого строительства.</w:t>
            </w:r>
          </w:p>
        </w:tc>
      </w:tr>
      <w:tr w:rsidR="00DD208D" w:rsidRPr="00E770B0" w:rsidTr="00AD0FFF">
        <w:tc>
          <w:tcPr>
            <w:tcW w:w="3402" w:type="dxa"/>
          </w:tcPr>
          <w:p w:rsidR="00253BDB" w:rsidRPr="00E770B0" w:rsidRDefault="000675E7" w:rsidP="00E770B0">
            <w:pPr>
              <w:spacing w:before="40" w:after="40"/>
              <w:rPr>
                <w:color w:val="000000" w:themeColor="text1"/>
                <w:sz w:val="22"/>
                <w:szCs w:val="22"/>
              </w:rPr>
            </w:pPr>
            <w:r w:rsidRPr="00E770B0">
              <w:rPr>
                <w:color w:val="000000" w:themeColor="text1"/>
                <w:sz w:val="22"/>
                <w:szCs w:val="22"/>
              </w:rPr>
              <w:t>И</w:t>
            </w:r>
            <w:r w:rsidR="007B6ACB" w:rsidRPr="00E770B0">
              <w:rPr>
                <w:color w:val="000000" w:themeColor="text1"/>
                <w:sz w:val="22"/>
                <w:szCs w:val="22"/>
              </w:rPr>
              <w:t>ны</w:t>
            </w:r>
            <w:r w:rsidR="00246EEF" w:rsidRPr="00E770B0">
              <w:rPr>
                <w:color w:val="000000" w:themeColor="text1"/>
                <w:sz w:val="22"/>
                <w:szCs w:val="22"/>
              </w:rPr>
              <w:t>е</w:t>
            </w:r>
            <w:r w:rsidR="007B6ACB" w:rsidRPr="00E770B0">
              <w:rPr>
                <w:color w:val="000000" w:themeColor="text1"/>
                <w:sz w:val="22"/>
                <w:szCs w:val="22"/>
              </w:rPr>
              <w:t xml:space="preserve"> договора и сделк</w:t>
            </w:r>
            <w:r w:rsidRPr="00E770B0">
              <w:rPr>
                <w:color w:val="000000" w:themeColor="text1"/>
                <w:sz w:val="22"/>
                <w:szCs w:val="22"/>
              </w:rPr>
              <w:t>и</w:t>
            </w:r>
            <w:r w:rsidR="007B6ACB" w:rsidRPr="00E770B0">
              <w:rPr>
                <w:color w:val="000000" w:themeColor="text1"/>
                <w:sz w:val="22"/>
                <w:szCs w:val="22"/>
              </w:rPr>
              <w:t xml:space="preserve">, на основании которых привлекаются денежные средства для строительства (создания) многоквартирного дома и (или) </w:t>
            </w:r>
            <w:r w:rsidR="007B6ACB" w:rsidRPr="00E770B0">
              <w:rPr>
                <w:color w:val="000000" w:themeColor="text1"/>
                <w:sz w:val="22"/>
                <w:szCs w:val="22"/>
              </w:rPr>
              <w:lastRenderedPageBreak/>
              <w:t>иного объекта недвижимости, за исключением привлечения денежных средств на основании договоров</w:t>
            </w:r>
          </w:p>
        </w:tc>
        <w:tc>
          <w:tcPr>
            <w:tcW w:w="6804" w:type="dxa"/>
          </w:tcPr>
          <w:p w:rsidR="00253BDB" w:rsidRPr="00073C70" w:rsidRDefault="00253BDB" w:rsidP="00E770B0">
            <w:pPr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3C1F16" w:rsidRPr="00563013" w:rsidRDefault="003C1F16" w:rsidP="00EB5CD2">
      <w:pPr>
        <w:spacing w:before="120"/>
        <w:ind w:left="3402" w:right="2125" w:hanging="2977"/>
        <w:rPr>
          <w:color w:val="000000" w:themeColor="text1"/>
          <w:sz w:val="22"/>
          <w:szCs w:val="22"/>
        </w:rPr>
      </w:pPr>
      <w:r w:rsidRPr="00563013">
        <w:rPr>
          <w:color w:val="000000" w:themeColor="text1"/>
          <w:sz w:val="22"/>
          <w:szCs w:val="22"/>
        </w:rPr>
        <w:lastRenderedPageBreak/>
        <w:t xml:space="preserve">Оригинал хранится по адресу: </w:t>
      </w:r>
      <w:r w:rsidRPr="00563013">
        <w:rPr>
          <w:color w:val="000000" w:themeColor="text1"/>
          <w:sz w:val="22"/>
          <w:szCs w:val="22"/>
        </w:rPr>
        <w:tab/>
        <w:t>142001, Московская область, г. Домодедово, ул. 1-я Коммунистическая, строен. 31Г.</w:t>
      </w:r>
    </w:p>
    <w:p w:rsidR="00B83063" w:rsidRPr="00563013" w:rsidRDefault="00B83063" w:rsidP="00B83063">
      <w:pPr>
        <w:ind w:left="426"/>
        <w:rPr>
          <w:color w:val="000000" w:themeColor="text1"/>
          <w:sz w:val="22"/>
          <w:szCs w:val="22"/>
        </w:rPr>
      </w:pPr>
    </w:p>
    <w:p w:rsidR="008D11AD" w:rsidRPr="008D11AD" w:rsidRDefault="008D11AD" w:rsidP="00B83063">
      <w:pPr>
        <w:ind w:left="426"/>
        <w:rPr>
          <w:sz w:val="22"/>
          <w:szCs w:val="22"/>
        </w:rPr>
      </w:pPr>
      <w:r w:rsidRPr="008D11AD">
        <w:rPr>
          <w:sz w:val="22"/>
          <w:szCs w:val="22"/>
        </w:rPr>
        <w:t xml:space="preserve">Подлежит публикации на сайте </w:t>
      </w:r>
      <w:hyperlink r:id="rId9" w:history="1">
        <w:r w:rsidRPr="008D11AD">
          <w:rPr>
            <w:rStyle w:val="ab"/>
            <w:i/>
            <w:color w:val="auto"/>
            <w:sz w:val="22"/>
            <w:szCs w:val="22"/>
            <w:lang w:val="en-US"/>
          </w:rPr>
          <w:t>www</w:t>
        </w:r>
        <w:r w:rsidRPr="008D11AD">
          <w:rPr>
            <w:rStyle w:val="ab"/>
            <w:i/>
            <w:color w:val="auto"/>
            <w:sz w:val="22"/>
            <w:szCs w:val="22"/>
          </w:rPr>
          <w:t>.</w:t>
        </w:r>
        <w:proofErr w:type="spellStart"/>
        <w:r w:rsidRPr="008D11AD">
          <w:rPr>
            <w:rStyle w:val="ab"/>
            <w:i/>
            <w:color w:val="auto"/>
            <w:sz w:val="22"/>
            <w:szCs w:val="22"/>
            <w:lang w:val="en-US"/>
          </w:rPr>
          <w:t>gunai</w:t>
        </w:r>
        <w:proofErr w:type="spellEnd"/>
        <w:r w:rsidRPr="008D11AD">
          <w:rPr>
            <w:rStyle w:val="ab"/>
            <w:i/>
            <w:color w:val="auto"/>
            <w:sz w:val="22"/>
            <w:szCs w:val="22"/>
          </w:rPr>
          <w:t>.</w:t>
        </w:r>
        <w:proofErr w:type="spellStart"/>
        <w:r w:rsidRPr="008D11AD">
          <w:rPr>
            <w:rStyle w:val="ab"/>
            <w:i/>
            <w:color w:val="auto"/>
            <w:sz w:val="22"/>
            <w:szCs w:val="22"/>
            <w:lang w:val="en-US"/>
          </w:rPr>
          <w:t>ru</w:t>
        </w:r>
        <w:proofErr w:type="spellEnd"/>
      </w:hyperlink>
    </w:p>
    <w:p w:rsidR="00B83063" w:rsidRPr="001D5BBD" w:rsidRDefault="00B83063" w:rsidP="00B83063">
      <w:pPr>
        <w:spacing w:before="40" w:after="40"/>
        <w:ind w:left="426"/>
        <w:rPr>
          <w:rFonts w:ascii="Arial Narrow" w:hAnsi="Arial Narrow"/>
          <w:color w:val="000000"/>
          <w:sz w:val="22"/>
          <w:szCs w:val="22"/>
        </w:rPr>
      </w:pPr>
    </w:p>
    <w:p w:rsidR="006436ED" w:rsidRPr="001D5BBD" w:rsidRDefault="006436ED" w:rsidP="00B83063">
      <w:pPr>
        <w:spacing w:before="40" w:after="40"/>
        <w:ind w:left="426"/>
        <w:rPr>
          <w:rFonts w:ascii="Arial Narrow" w:hAnsi="Arial Narrow"/>
          <w:color w:val="000000"/>
          <w:sz w:val="22"/>
          <w:szCs w:val="22"/>
        </w:rPr>
      </w:pPr>
      <w:r w:rsidRPr="001D5BBD">
        <w:rPr>
          <w:rFonts w:ascii="Arial Narrow" w:hAnsi="Arial Narrow"/>
          <w:color w:val="000000"/>
          <w:sz w:val="22"/>
          <w:szCs w:val="22"/>
        </w:rPr>
        <w:t>Генеральн</w:t>
      </w:r>
      <w:r w:rsidR="00025C1D">
        <w:rPr>
          <w:rFonts w:ascii="Arial Narrow" w:hAnsi="Arial Narrow"/>
          <w:color w:val="000000"/>
          <w:sz w:val="22"/>
          <w:szCs w:val="22"/>
        </w:rPr>
        <w:t>ый</w:t>
      </w:r>
      <w:r w:rsidRPr="001D5BBD">
        <w:rPr>
          <w:rFonts w:ascii="Arial Narrow" w:hAnsi="Arial Narrow"/>
          <w:color w:val="000000"/>
          <w:sz w:val="22"/>
          <w:szCs w:val="22"/>
        </w:rPr>
        <w:t xml:space="preserve"> директор</w:t>
      </w:r>
    </w:p>
    <w:p w:rsidR="006436ED" w:rsidRPr="001D5BBD" w:rsidRDefault="006436ED" w:rsidP="001D5BBD">
      <w:pPr>
        <w:spacing w:before="40" w:after="40"/>
        <w:ind w:left="426"/>
        <w:rPr>
          <w:color w:val="000000"/>
          <w:sz w:val="22"/>
          <w:szCs w:val="22"/>
        </w:rPr>
      </w:pPr>
      <w:r w:rsidRPr="001D5BBD">
        <w:rPr>
          <w:rFonts w:ascii="Arial Narrow" w:hAnsi="Arial Narrow"/>
          <w:color w:val="000000"/>
          <w:sz w:val="22"/>
          <w:szCs w:val="22"/>
        </w:rPr>
        <w:t>ООО ПКФ «Гюнай»</w:t>
      </w:r>
      <w:r w:rsidR="00DC0182" w:rsidRPr="001D5BBD">
        <w:rPr>
          <w:rFonts w:ascii="Arial Narrow" w:hAnsi="Arial Narrow"/>
          <w:color w:val="000000"/>
          <w:sz w:val="22"/>
          <w:szCs w:val="22"/>
        </w:rPr>
        <w:tab/>
      </w:r>
      <w:r w:rsidR="00DC0182" w:rsidRPr="001D5BBD">
        <w:rPr>
          <w:rFonts w:ascii="Arial Narrow" w:hAnsi="Arial Narrow"/>
          <w:color w:val="000000"/>
          <w:sz w:val="22"/>
          <w:szCs w:val="22"/>
        </w:rPr>
        <w:tab/>
      </w:r>
      <w:r w:rsidR="00DC0182" w:rsidRPr="001D5BBD">
        <w:rPr>
          <w:rFonts w:ascii="Arial Narrow" w:hAnsi="Arial Narrow"/>
          <w:color w:val="000000"/>
          <w:sz w:val="22"/>
          <w:szCs w:val="22"/>
        </w:rPr>
        <w:tab/>
      </w:r>
      <w:r w:rsidR="00DC0182" w:rsidRPr="001D5BBD">
        <w:rPr>
          <w:rFonts w:ascii="Arial Narrow" w:hAnsi="Arial Narrow"/>
          <w:color w:val="000000"/>
          <w:sz w:val="22"/>
          <w:szCs w:val="22"/>
        </w:rPr>
        <w:tab/>
      </w:r>
      <w:r w:rsidR="00DC0182" w:rsidRPr="001D5BBD">
        <w:rPr>
          <w:rFonts w:ascii="Arial Narrow" w:hAnsi="Arial Narrow"/>
          <w:color w:val="000000"/>
          <w:sz w:val="22"/>
          <w:szCs w:val="22"/>
        </w:rPr>
        <w:tab/>
      </w:r>
      <w:r w:rsidR="00DC0182" w:rsidRPr="001D5BBD">
        <w:rPr>
          <w:rFonts w:ascii="Arial Narrow" w:hAnsi="Arial Narrow"/>
          <w:color w:val="000000"/>
          <w:sz w:val="22"/>
          <w:szCs w:val="22"/>
        </w:rPr>
        <w:tab/>
      </w:r>
      <w:r w:rsidR="00DC0182" w:rsidRPr="001D5BBD">
        <w:rPr>
          <w:rFonts w:ascii="Arial Narrow" w:hAnsi="Arial Narrow"/>
          <w:color w:val="000000"/>
          <w:sz w:val="22"/>
          <w:szCs w:val="22"/>
        </w:rPr>
        <w:tab/>
      </w:r>
      <w:r w:rsidR="001D5BBD">
        <w:rPr>
          <w:rFonts w:ascii="Arial Narrow" w:hAnsi="Arial Narrow"/>
          <w:color w:val="000000"/>
          <w:sz w:val="22"/>
          <w:szCs w:val="22"/>
        </w:rPr>
        <w:tab/>
      </w:r>
      <w:r w:rsidRPr="001D5BBD">
        <w:rPr>
          <w:rFonts w:ascii="Arial Narrow" w:hAnsi="Arial Narrow"/>
          <w:color w:val="000000"/>
          <w:sz w:val="22"/>
          <w:szCs w:val="22"/>
          <w:shd w:val="clear" w:color="auto" w:fill="FFFFFF"/>
        </w:rPr>
        <w:t xml:space="preserve">Рагимов </w:t>
      </w:r>
      <w:proofErr w:type="spellStart"/>
      <w:r w:rsidRPr="001D5BBD">
        <w:rPr>
          <w:rFonts w:ascii="Arial Narrow" w:hAnsi="Arial Narrow"/>
          <w:color w:val="000000"/>
          <w:sz w:val="22"/>
          <w:szCs w:val="22"/>
          <w:shd w:val="clear" w:color="auto" w:fill="FFFFFF"/>
        </w:rPr>
        <w:t>А.</w:t>
      </w:r>
      <w:r w:rsidR="00025C1D">
        <w:rPr>
          <w:rFonts w:ascii="Arial Narrow" w:hAnsi="Arial Narrow"/>
          <w:color w:val="000000"/>
          <w:sz w:val="22"/>
          <w:szCs w:val="22"/>
          <w:shd w:val="clear" w:color="auto" w:fill="FFFFFF"/>
        </w:rPr>
        <w:t>С.о</w:t>
      </w:r>
      <w:proofErr w:type="spellEnd"/>
      <w:r w:rsidR="00025C1D">
        <w:rPr>
          <w:rFonts w:ascii="Arial Narrow" w:hAnsi="Arial Narrow"/>
          <w:color w:val="000000"/>
          <w:sz w:val="22"/>
          <w:szCs w:val="22"/>
          <w:shd w:val="clear" w:color="auto" w:fill="FFFFFF"/>
        </w:rPr>
        <w:t>.</w:t>
      </w:r>
    </w:p>
    <w:sectPr w:rsidR="006436ED" w:rsidRPr="001D5BBD" w:rsidSect="00AD0FFF">
      <w:footerReference w:type="default" r:id="rId10"/>
      <w:pgSz w:w="11906" w:h="16838"/>
      <w:pgMar w:top="709" w:right="850" w:bottom="709" w:left="1134" w:header="284" w:footer="4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824" w:rsidRDefault="00415824" w:rsidP="00BC50E7">
      <w:r>
        <w:separator/>
      </w:r>
    </w:p>
  </w:endnote>
  <w:endnote w:type="continuationSeparator" w:id="0">
    <w:p w:rsidR="00415824" w:rsidRDefault="00415824" w:rsidP="00BC5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S Mincho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Franklin Gothic Book">
    <w:panose1 w:val="020B05030201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Arial Narrow">
    <w:panose1 w:val="020B060602020203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E1A" w:rsidRPr="00DD208D" w:rsidRDefault="00DD208D" w:rsidP="00DD208D">
    <w:pPr>
      <w:pStyle w:val="ac"/>
      <w:pBdr>
        <w:top w:val="single" w:sz="4" w:space="1" w:color="auto"/>
      </w:pBdr>
      <w:tabs>
        <w:tab w:val="left" w:pos="567"/>
        <w:tab w:val="left" w:pos="2835"/>
        <w:tab w:val="left" w:pos="5529"/>
        <w:tab w:val="left" w:pos="6663"/>
        <w:tab w:val="left" w:pos="7371"/>
        <w:tab w:val="left" w:pos="8080"/>
        <w:tab w:val="left" w:pos="8505"/>
      </w:tabs>
      <w:spacing w:before="60"/>
      <w:ind w:left="-284" w:right="-427"/>
      <w:jc w:val="center"/>
      <w:rPr>
        <w:i/>
        <w:sz w:val="16"/>
        <w:szCs w:val="16"/>
      </w:rPr>
    </w:pPr>
    <w:r w:rsidRPr="00FE56BB">
      <w:rPr>
        <w:i/>
        <w:sz w:val="16"/>
        <w:szCs w:val="16"/>
      </w:rPr>
      <w:t xml:space="preserve">Проектная декларация. </w:t>
    </w:r>
    <w:r w:rsidRPr="00D4703F">
      <w:rPr>
        <w:i/>
        <w:sz w:val="16"/>
        <w:szCs w:val="16"/>
      </w:rPr>
      <w:t xml:space="preserve">Московская область, г. Домодедово, микрорайон </w:t>
    </w:r>
    <w:r>
      <w:rPr>
        <w:i/>
        <w:sz w:val="16"/>
        <w:szCs w:val="16"/>
      </w:rPr>
      <w:t>Север</w:t>
    </w:r>
    <w:r w:rsidRPr="00D4703F">
      <w:rPr>
        <w:i/>
        <w:sz w:val="16"/>
        <w:szCs w:val="16"/>
      </w:rPr>
      <w:t xml:space="preserve">ный, </w:t>
    </w:r>
    <w:r w:rsidRPr="00DD208D">
      <w:rPr>
        <w:i/>
        <w:sz w:val="16"/>
        <w:szCs w:val="16"/>
      </w:rPr>
      <w:t xml:space="preserve">ул. </w:t>
    </w:r>
    <w:r w:rsidR="00510892">
      <w:rPr>
        <w:i/>
        <w:sz w:val="16"/>
        <w:szCs w:val="16"/>
      </w:rPr>
      <w:t>Гагарина</w:t>
    </w:r>
    <w:r w:rsidRPr="00DD208D">
      <w:rPr>
        <w:i/>
        <w:sz w:val="16"/>
        <w:szCs w:val="16"/>
      </w:rPr>
      <w:t>, уч.</w:t>
    </w:r>
    <w:r w:rsidR="00510892">
      <w:rPr>
        <w:i/>
        <w:sz w:val="16"/>
        <w:szCs w:val="16"/>
      </w:rPr>
      <w:t>63</w:t>
    </w:r>
    <w:r w:rsidRPr="00DD208D">
      <w:rPr>
        <w:i/>
        <w:sz w:val="16"/>
        <w:szCs w:val="16"/>
      </w:rPr>
      <w:t xml:space="preserve"> (поз.</w:t>
    </w:r>
    <w:r w:rsidR="00510892">
      <w:rPr>
        <w:i/>
        <w:sz w:val="16"/>
        <w:szCs w:val="16"/>
      </w:rPr>
      <w:t>2</w:t>
    </w:r>
    <w:r w:rsidRPr="00DD208D">
      <w:rPr>
        <w:i/>
        <w:sz w:val="16"/>
        <w:szCs w:val="16"/>
      </w:rPr>
      <w:t xml:space="preserve"> по ПП)</w:t>
    </w:r>
    <w:r>
      <w:rPr>
        <w:i/>
        <w:sz w:val="16"/>
        <w:szCs w:val="16"/>
      </w:rPr>
      <w:tab/>
    </w:r>
    <w:r w:rsidRPr="00FE56BB">
      <w:rPr>
        <w:i/>
        <w:sz w:val="16"/>
        <w:szCs w:val="16"/>
      </w:rPr>
      <w:tab/>
      <w:t xml:space="preserve">Страница . </w:t>
    </w:r>
    <w:r w:rsidR="00A86603" w:rsidRPr="00FE56BB">
      <w:rPr>
        <w:i/>
        <w:sz w:val="16"/>
        <w:szCs w:val="16"/>
      </w:rPr>
      <w:fldChar w:fldCharType="begin"/>
    </w:r>
    <w:r w:rsidRPr="00FE56BB">
      <w:rPr>
        <w:i/>
        <w:sz w:val="16"/>
        <w:szCs w:val="16"/>
      </w:rPr>
      <w:instrText xml:space="preserve"> PAGE   \* MERGEFORMAT </w:instrText>
    </w:r>
    <w:r w:rsidR="00A86603" w:rsidRPr="00FE56BB">
      <w:rPr>
        <w:i/>
        <w:sz w:val="16"/>
        <w:szCs w:val="16"/>
      </w:rPr>
      <w:fldChar w:fldCharType="separate"/>
    </w:r>
    <w:r w:rsidR="00067656">
      <w:rPr>
        <w:i/>
        <w:noProof/>
        <w:sz w:val="16"/>
        <w:szCs w:val="16"/>
      </w:rPr>
      <w:t>1</w:t>
    </w:r>
    <w:r w:rsidR="00A86603" w:rsidRPr="00FE56BB">
      <w:rPr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824" w:rsidRDefault="00415824" w:rsidP="00BC50E7">
      <w:r>
        <w:separator/>
      </w:r>
    </w:p>
  </w:footnote>
  <w:footnote w:type="continuationSeparator" w:id="0">
    <w:p w:rsidR="00415824" w:rsidRDefault="00415824" w:rsidP="00BC50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F313B"/>
    <w:multiLevelType w:val="hybridMultilevel"/>
    <w:tmpl w:val="C7826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707113"/>
    <w:multiLevelType w:val="hybridMultilevel"/>
    <w:tmpl w:val="36C6D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9F7606"/>
    <w:multiLevelType w:val="hybridMultilevel"/>
    <w:tmpl w:val="8A9E4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CE6D02"/>
    <w:multiLevelType w:val="hybridMultilevel"/>
    <w:tmpl w:val="6DCA57EE"/>
    <w:lvl w:ilvl="0" w:tplc="CD66819E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5C0814"/>
    <w:multiLevelType w:val="hybridMultilevel"/>
    <w:tmpl w:val="4692D710"/>
    <w:lvl w:ilvl="0" w:tplc="72D2455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">
    <w:nsid w:val="16AC025B"/>
    <w:multiLevelType w:val="hybridMultilevel"/>
    <w:tmpl w:val="9A42622A"/>
    <w:lvl w:ilvl="0" w:tplc="041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6">
    <w:nsid w:val="16C528E0"/>
    <w:multiLevelType w:val="hybridMultilevel"/>
    <w:tmpl w:val="1F2E9C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0833E7"/>
    <w:multiLevelType w:val="multilevel"/>
    <w:tmpl w:val="CF86B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6ED7E16"/>
    <w:multiLevelType w:val="hybridMultilevel"/>
    <w:tmpl w:val="B1942BEA"/>
    <w:lvl w:ilvl="0" w:tplc="041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9">
    <w:nsid w:val="2CBE3588"/>
    <w:multiLevelType w:val="hybridMultilevel"/>
    <w:tmpl w:val="28409DDE"/>
    <w:lvl w:ilvl="0" w:tplc="37FE93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1B1153"/>
    <w:multiLevelType w:val="hybridMultilevel"/>
    <w:tmpl w:val="10B8D48C"/>
    <w:lvl w:ilvl="0" w:tplc="A7D408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DFA43F8">
      <w:numFmt w:val="none"/>
      <w:lvlText w:val=""/>
      <w:lvlJc w:val="left"/>
      <w:pPr>
        <w:tabs>
          <w:tab w:val="num" w:pos="360"/>
        </w:tabs>
      </w:pPr>
    </w:lvl>
    <w:lvl w:ilvl="2" w:tplc="F33C1008">
      <w:numFmt w:val="none"/>
      <w:lvlText w:val=""/>
      <w:lvlJc w:val="left"/>
      <w:pPr>
        <w:tabs>
          <w:tab w:val="num" w:pos="360"/>
        </w:tabs>
      </w:pPr>
    </w:lvl>
    <w:lvl w:ilvl="3" w:tplc="5E24DE36">
      <w:numFmt w:val="none"/>
      <w:lvlText w:val=""/>
      <w:lvlJc w:val="left"/>
      <w:pPr>
        <w:tabs>
          <w:tab w:val="num" w:pos="360"/>
        </w:tabs>
      </w:pPr>
    </w:lvl>
    <w:lvl w:ilvl="4" w:tplc="57C0F20E">
      <w:numFmt w:val="none"/>
      <w:lvlText w:val=""/>
      <w:lvlJc w:val="left"/>
      <w:pPr>
        <w:tabs>
          <w:tab w:val="num" w:pos="360"/>
        </w:tabs>
      </w:pPr>
    </w:lvl>
    <w:lvl w:ilvl="5" w:tplc="B918877A">
      <w:numFmt w:val="none"/>
      <w:lvlText w:val=""/>
      <w:lvlJc w:val="left"/>
      <w:pPr>
        <w:tabs>
          <w:tab w:val="num" w:pos="360"/>
        </w:tabs>
      </w:pPr>
    </w:lvl>
    <w:lvl w:ilvl="6" w:tplc="B224A30E">
      <w:numFmt w:val="none"/>
      <w:lvlText w:val=""/>
      <w:lvlJc w:val="left"/>
      <w:pPr>
        <w:tabs>
          <w:tab w:val="num" w:pos="360"/>
        </w:tabs>
      </w:pPr>
    </w:lvl>
    <w:lvl w:ilvl="7" w:tplc="E5301858">
      <w:numFmt w:val="none"/>
      <w:lvlText w:val=""/>
      <w:lvlJc w:val="left"/>
      <w:pPr>
        <w:tabs>
          <w:tab w:val="num" w:pos="360"/>
        </w:tabs>
      </w:pPr>
    </w:lvl>
    <w:lvl w:ilvl="8" w:tplc="6B88B4E4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2EB1732A"/>
    <w:multiLevelType w:val="multilevel"/>
    <w:tmpl w:val="AA785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0557B0C"/>
    <w:multiLevelType w:val="hybridMultilevel"/>
    <w:tmpl w:val="8E609236"/>
    <w:lvl w:ilvl="0" w:tplc="041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3">
    <w:nsid w:val="3FDF012E"/>
    <w:multiLevelType w:val="hybridMultilevel"/>
    <w:tmpl w:val="008E9824"/>
    <w:lvl w:ilvl="0" w:tplc="041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4">
    <w:nsid w:val="41E07A05"/>
    <w:multiLevelType w:val="hybridMultilevel"/>
    <w:tmpl w:val="88A80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643BB4"/>
    <w:multiLevelType w:val="hybridMultilevel"/>
    <w:tmpl w:val="497A38F6"/>
    <w:lvl w:ilvl="0" w:tplc="041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6">
    <w:nsid w:val="59184405"/>
    <w:multiLevelType w:val="hybridMultilevel"/>
    <w:tmpl w:val="7EB42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C71569"/>
    <w:multiLevelType w:val="hybridMultilevel"/>
    <w:tmpl w:val="2B782936"/>
    <w:lvl w:ilvl="0" w:tplc="041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8">
    <w:nsid w:val="5F644B95"/>
    <w:multiLevelType w:val="multilevel"/>
    <w:tmpl w:val="BAB06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6621471E"/>
    <w:multiLevelType w:val="singleLevel"/>
    <w:tmpl w:val="27FEC6E8"/>
    <w:lvl w:ilvl="0">
      <w:start w:val="1"/>
      <w:numFmt w:val="upperLetter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20">
    <w:nsid w:val="6D0764D2"/>
    <w:multiLevelType w:val="hybridMultilevel"/>
    <w:tmpl w:val="221AB734"/>
    <w:lvl w:ilvl="0" w:tplc="041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1">
    <w:nsid w:val="6E951A8F"/>
    <w:multiLevelType w:val="multilevel"/>
    <w:tmpl w:val="28801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2352610"/>
    <w:multiLevelType w:val="hybridMultilevel"/>
    <w:tmpl w:val="6E063660"/>
    <w:lvl w:ilvl="0" w:tplc="9BE2C67E">
      <w:numFmt w:val="bullet"/>
      <w:lvlText w:val="-"/>
      <w:lvlJc w:val="left"/>
      <w:pPr>
        <w:ind w:left="103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3">
    <w:nsid w:val="785760DE"/>
    <w:multiLevelType w:val="hybridMultilevel"/>
    <w:tmpl w:val="A47A803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>
    <w:nsid w:val="79AD466D"/>
    <w:multiLevelType w:val="hybridMultilevel"/>
    <w:tmpl w:val="7B76F01A"/>
    <w:lvl w:ilvl="0" w:tplc="3870A4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A933019"/>
    <w:multiLevelType w:val="hybridMultilevel"/>
    <w:tmpl w:val="93661346"/>
    <w:lvl w:ilvl="0" w:tplc="EDC65EBA">
      <w:numFmt w:val="bullet"/>
      <w:lvlText w:val="-"/>
      <w:lvlJc w:val="left"/>
      <w:pPr>
        <w:ind w:left="103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6">
    <w:nsid w:val="7B071342"/>
    <w:multiLevelType w:val="multilevel"/>
    <w:tmpl w:val="F878B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0"/>
  </w:num>
  <w:num w:numId="3">
    <w:abstractNumId w:val="6"/>
  </w:num>
  <w:num w:numId="4">
    <w:abstractNumId w:val="24"/>
  </w:num>
  <w:num w:numId="5">
    <w:abstractNumId w:val="0"/>
  </w:num>
  <w:num w:numId="6">
    <w:abstractNumId w:val="23"/>
  </w:num>
  <w:num w:numId="7">
    <w:abstractNumId w:val="7"/>
  </w:num>
  <w:num w:numId="8">
    <w:abstractNumId w:val="18"/>
  </w:num>
  <w:num w:numId="9">
    <w:abstractNumId w:val="11"/>
  </w:num>
  <w:num w:numId="10">
    <w:abstractNumId w:val="21"/>
  </w:num>
  <w:num w:numId="11">
    <w:abstractNumId w:val="26"/>
  </w:num>
  <w:num w:numId="12">
    <w:abstractNumId w:val="14"/>
  </w:num>
  <w:num w:numId="13">
    <w:abstractNumId w:val="16"/>
  </w:num>
  <w:num w:numId="14">
    <w:abstractNumId w:val="1"/>
  </w:num>
  <w:num w:numId="15">
    <w:abstractNumId w:val="2"/>
  </w:num>
  <w:num w:numId="16">
    <w:abstractNumId w:val="12"/>
  </w:num>
  <w:num w:numId="17">
    <w:abstractNumId w:val="13"/>
  </w:num>
  <w:num w:numId="18">
    <w:abstractNumId w:val="17"/>
  </w:num>
  <w:num w:numId="19">
    <w:abstractNumId w:val="20"/>
  </w:num>
  <w:num w:numId="20">
    <w:abstractNumId w:val="8"/>
  </w:num>
  <w:num w:numId="21">
    <w:abstractNumId w:val="4"/>
  </w:num>
  <w:num w:numId="22">
    <w:abstractNumId w:val="15"/>
  </w:num>
  <w:num w:numId="23">
    <w:abstractNumId w:val="22"/>
  </w:num>
  <w:num w:numId="24">
    <w:abstractNumId w:val="25"/>
  </w:num>
  <w:num w:numId="25">
    <w:abstractNumId w:val="9"/>
  </w:num>
  <w:num w:numId="26">
    <w:abstractNumId w:val="5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F74"/>
    <w:rsid w:val="00002DDE"/>
    <w:rsid w:val="000153AF"/>
    <w:rsid w:val="0001677D"/>
    <w:rsid w:val="00025C1D"/>
    <w:rsid w:val="00025D1E"/>
    <w:rsid w:val="00045925"/>
    <w:rsid w:val="000504C5"/>
    <w:rsid w:val="00050934"/>
    <w:rsid w:val="0005226B"/>
    <w:rsid w:val="00055E40"/>
    <w:rsid w:val="000613C0"/>
    <w:rsid w:val="000675E7"/>
    <w:rsid w:val="00067656"/>
    <w:rsid w:val="00073C70"/>
    <w:rsid w:val="000846A0"/>
    <w:rsid w:val="0008602B"/>
    <w:rsid w:val="000A6239"/>
    <w:rsid w:val="000A6261"/>
    <w:rsid w:val="000A7708"/>
    <w:rsid w:val="000A7C06"/>
    <w:rsid w:val="000C58F9"/>
    <w:rsid w:val="000C5EB9"/>
    <w:rsid w:val="000C7395"/>
    <w:rsid w:val="000D178A"/>
    <w:rsid w:val="000E22E3"/>
    <w:rsid w:val="0010654B"/>
    <w:rsid w:val="001122C5"/>
    <w:rsid w:val="001251BA"/>
    <w:rsid w:val="001263AD"/>
    <w:rsid w:val="001274C4"/>
    <w:rsid w:val="0014547D"/>
    <w:rsid w:val="00147B37"/>
    <w:rsid w:val="001504D4"/>
    <w:rsid w:val="001509C0"/>
    <w:rsid w:val="001571BE"/>
    <w:rsid w:val="001666F5"/>
    <w:rsid w:val="00184D92"/>
    <w:rsid w:val="0019273D"/>
    <w:rsid w:val="00193817"/>
    <w:rsid w:val="001A09AF"/>
    <w:rsid w:val="001A3E36"/>
    <w:rsid w:val="001A533C"/>
    <w:rsid w:val="001A5EC9"/>
    <w:rsid w:val="001B397D"/>
    <w:rsid w:val="001C1FB5"/>
    <w:rsid w:val="001C2957"/>
    <w:rsid w:val="001C4313"/>
    <w:rsid w:val="001D5BBD"/>
    <w:rsid w:val="001E40FD"/>
    <w:rsid w:val="001F2175"/>
    <w:rsid w:val="001F738C"/>
    <w:rsid w:val="0021730A"/>
    <w:rsid w:val="00236422"/>
    <w:rsid w:val="0024486B"/>
    <w:rsid w:val="00246EEF"/>
    <w:rsid w:val="002513B0"/>
    <w:rsid w:val="00253BDB"/>
    <w:rsid w:val="00254361"/>
    <w:rsid w:val="00255E1A"/>
    <w:rsid w:val="002571F5"/>
    <w:rsid w:val="00263A27"/>
    <w:rsid w:val="00270F62"/>
    <w:rsid w:val="002773F8"/>
    <w:rsid w:val="002832FB"/>
    <w:rsid w:val="00287A95"/>
    <w:rsid w:val="00297C3D"/>
    <w:rsid w:val="002A139E"/>
    <w:rsid w:val="002B54AD"/>
    <w:rsid w:val="002B6918"/>
    <w:rsid w:val="002C134A"/>
    <w:rsid w:val="002D0A15"/>
    <w:rsid w:val="002D302E"/>
    <w:rsid w:val="002D361D"/>
    <w:rsid w:val="002D5AEA"/>
    <w:rsid w:val="002D750F"/>
    <w:rsid w:val="002E231C"/>
    <w:rsid w:val="002E25AE"/>
    <w:rsid w:val="002E6A36"/>
    <w:rsid w:val="002F16D9"/>
    <w:rsid w:val="00301A79"/>
    <w:rsid w:val="00303FCD"/>
    <w:rsid w:val="00315D42"/>
    <w:rsid w:val="0032248D"/>
    <w:rsid w:val="00325A6D"/>
    <w:rsid w:val="003369F3"/>
    <w:rsid w:val="003512B6"/>
    <w:rsid w:val="00355F66"/>
    <w:rsid w:val="003572B1"/>
    <w:rsid w:val="0037623E"/>
    <w:rsid w:val="00377C1A"/>
    <w:rsid w:val="00385B39"/>
    <w:rsid w:val="00394A75"/>
    <w:rsid w:val="003A3F42"/>
    <w:rsid w:val="003B4190"/>
    <w:rsid w:val="003B578B"/>
    <w:rsid w:val="003C1F16"/>
    <w:rsid w:val="003D1866"/>
    <w:rsid w:val="003D2B66"/>
    <w:rsid w:val="003D70B3"/>
    <w:rsid w:val="003F2531"/>
    <w:rsid w:val="00406FF8"/>
    <w:rsid w:val="004140A6"/>
    <w:rsid w:val="00415824"/>
    <w:rsid w:val="00415ECF"/>
    <w:rsid w:val="00425468"/>
    <w:rsid w:val="00435061"/>
    <w:rsid w:val="0047353F"/>
    <w:rsid w:val="00480F3A"/>
    <w:rsid w:val="00482596"/>
    <w:rsid w:val="00483158"/>
    <w:rsid w:val="004C2783"/>
    <w:rsid w:val="004D261F"/>
    <w:rsid w:val="004E366C"/>
    <w:rsid w:val="004E575B"/>
    <w:rsid w:val="00510892"/>
    <w:rsid w:val="005118C9"/>
    <w:rsid w:val="005127AF"/>
    <w:rsid w:val="00513CFA"/>
    <w:rsid w:val="00515D8D"/>
    <w:rsid w:val="00534FB2"/>
    <w:rsid w:val="00562009"/>
    <w:rsid w:val="00563013"/>
    <w:rsid w:val="00564F23"/>
    <w:rsid w:val="00581FF7"/>
    <w:rsid w:val="00583A35"/>
    <w:rsid w:val="00584EAD"/>
    <w:rsid w:val="005864F2"/>
    <w:rsid w:val="005A6D31"/>
    <w:rsid w:val="005B29B6"/>
    <w:rsid w:val="005B3C9D"/>
    <w:rsid w:val="005C3B75"/>
    <w:rsid w:val="005D5F74"/>
    <w:rsid w:val="005D6526"/>
    <w:rsid w:val="005F27B4"/>
    <w:rsid w:val="005F3002"/>
    <w:rsid w:val="005F4BA1"/>
    <w:rsid w:val="00611145"/>
    <w:rsid w:val="0062483E"/>
    <w:rsid w:val="00627C1B"/>
    <w:rsid w:val="00633382"/>
    <w:rsid w:val="00633712"/>
    <w:rsid w:val="00634562"/>
    <w:rsid w:val="00640320"/>
    <w:rsid w:val="006436ED"/>
    <w:rsid w:val="00645A33"/>
    <w:rsid w:val="00646B85"/>
    <w:rsid w:val="00661B12"/>
    <w:rsid w:val="00666A74"/>
    <w:rsid w:val="00675062"/>
    <w:rsid w:val="006762BB"/>
    <w:rsid w:val="006773D8"/>
    <w:rsid w:val="00682DE6"/>
    <w:rsid w:val="006834C5"/>
    <w:rsid w:val="00683CC1"/>
    <w:rsid w:val="00683D85"/>
    <w:rsid w:val="00694AD6"/>
    <w:rsid w:val="006B60B1"/>
    <w:rsid w:val="006D332B"/>
    <w:rsid w:val="006D7FBA"/>
    <w:rsid w:val="006E3B31"/>
    <w:rsid w:val="007053A6"/>
    <w:rsid w:val="007075A3"/>
    <w:rsid w:val="00721523"/>
    <w:rsid w:val="007259C3"/>
    <w:rsid w:val="0074055E"/>
    <w:rsid w:val="007447F8"/>
    <w:rsid w:val="007555EB"/>
    <w:rsid w:val="0077075A"/>
    <w:rsid w:val="00770E2B"/>
    <w:rsid w:val="00775531"/>
    <w:rsid w:val="007768F7"/>
    <w:rsid w:val="007813C5"/>
    <w:rsid w:val="00786395"/>
    <w:rsid w:val="00792449"/>
    <w:rsid w:val="00795EA3"/>
    <w:rsid w:val="00797CD8"/>
    <w:rsid w:val="00797DFC"/>
    <w:rsid w:val="007A02DC"/>
    <w:rsid w:val="007A3904"/>
    <w:rsid w:val="007B6ACB"/>
    <w:rsid w:val="007D13EC"/>
    <w:rsid w:val="007D3AF4"/>
    <w:rsid w:val="007D63A3"/>
    <w:rsid w:val="008037F7"/>
    <w:rsid w:val="00814797"/>
    <w:rsid w:val="00814A5A"/>
    <w:rsid w:val="00826E5C"/>
    <w:rsid w:val="00831F5C"/>
    <w:rsid w:val="0083239B"/>
    <w:rsid w:val="008324FD"/>
    <w:rsid w:val="008370DF"/>
    <w:rsid w:val="00842DBE"/>
    <w:rsid w:val="00844D10"/>
    <w:rsid w:val="00847BB5"/>
    <w:rsid w:val="00850C64"/>
    <w:rsid w:val="00855106"/>
    <w:rsid w:val="008568F5"/>
    <w:rsid w:val="008609E8"/>
    <w:rsid w:val="008643AD"/>
    <w:rsid w:val="00872F6A"/>
    <w:rsid w:val="0088140A"/>
    <w:rsid w:val="008C4D5C"/>
    <w:rsid w:val="008D11AD"/>
    <w:rsid w:val="008E2061"/>
    <w:rsid w:val="008E4239"/>
    <w:rsid w:val="008F3A7F"/>
    <w:rsid w:val="008F43AD"/>
    <w:rsid w:val="008F6C25"/>
    <w:rsid w:val="00900EA4"/>
    <w:rsid w:val="00904F72"/>
    <w:rsid w:val="009072EB"/>
    <w:rsid w:val="009178C3"/>
    <w:rsid w:val="00935228"/>
    <w:rsid w:val="0093775A"/>
    <w:rsid w:val="009403B1"/>
    <w:rsid w:val="00942A60"/>
    <w:rsid w:val="0094532F"/>
    <w:rsid w:val="00950036"/>
    <w:rsid w:val="00950C99"/>
    <w:rsid w:val="00953B8F"/>
    <w:rsid w:val="00955A4E"/>
    <w:rsid w:val="00960850"/>
    <w:rsid w:val="00961617"/>
    <w:rsid w:val="00972EB8"/>
    <w:rsid w:val="00984FF2"/>
    <w:rsid w:val="009872D9"/>
    <w:rsid w:val="00990A55"/>
    <w:rsid w:val="00990EAD"/>
    <w:rsid w:val="00996468"/>
    <w:rsid w:val="00997146"/>
    <w:rsid w:val="009A733D"/>
    <w:rsid w:val="009A760E"/>
    <w:rsid w:val="009B3671"/>
    <w:rsid w:val="009B4DB0"/>
    <w:rsid w:val="009C0617"/>
    <w:rsid w:val="009C193F"/>
    <w:rsid w:val="009E0BEA"/>
    <w:rsid w:val="009F74B9"/>
    <w:rsid w:val="00A01159"/>
    <w:rsid w:val="00A0477E"/>
    <w:rsid w:val="00A05845"/>
    <w:rsid w:val="00A1046A"/>
    <w:rsid w:val="00A10831"/>
    <w:rsid w:val="00A1793D"/>
    <w:rsid w:val="00A21B4A"/>
    <w:rsid w:val="00A23BB5"/>
    <w:rsid w:val="00A50538"/>
    <w:rsid w:val="00A506BC"/>
    <w:rsid w:val="00A54F1B"/>
    <w:rsid w:val="00A61DDE"/>
    <w:rsid w:val="00A62DC5"/>
    <w:rsid w:val="00A630BF"/>
    <w:rsid w:val="00A6428B"/>
    <w:rsid w:val="00A658C1"/>
    <w:rsid w:val="00A707D8"/>
    <w:rsid w:val="00A727E3"/>
    <w:rsid w:val="00A816D3"/>
    <w:rsid w:val="00A82330"/>
    <w:rsid w:val="00A86603"/>
    <w:rsid w:val="00A92BA7"/>
    <w:rsid w:val="00A9561B"/>
    <w:rsid w:val="00A95CFF"/>
    <w:rsid w:val="00AA00C3"/>
    <w:rsid w:val="00AA2035"/>
    <w:rsid w:val="00AA3E41"/>
    <w:rsid w:val="00AA6811"/>
    <w:rsid w:val="00AB2A65"/>
    <w:rsid w:val="00AB3296"/>
    <w:rsid w:val="00AB44CC"/>
    <w:rsid w:val="00AC0C87"/>
    <w:rsid w:val="00AC10D0"/>
    <w:rsid w:val="00AD0FFF"/>
    <w:rsid w:val="00AD6FE1"/>
    <w:rsid w:val="00AE4C8E"/>
    <w:rsid w:val="00AF30F8"/>
    <w:rsid w:val="00AF5DB8"/>
    <w:rsid w:val="00AF7E2B"/>
    <w:rsid w:val="00B21FB3"/>
    <w:rsid w:val="00B26C5A"/>
    <w:rsid w:val="00B41F14"/>
    <w:rsid w:val="00B45828"/>
    <w:rsid w:val="00B5703F"/>
    <w:rsid w:val="00B70545"/>
    <w:rsid w:val="00B83063"/>
    <w:rsid w:val="00B849EF"/>
    <w:rsid w:val="00B857B7"/>
    <w:rsid w:val="00B92D0C"/>
    <w:rsid w:val="00B95611"/>
    <w:rsid w:val="00BC347D"/>
    <w:rsid w:val="00BC44B0"/>
    <w:rsid w:val="00BC50E7"/>
    <w:rsid w:val="00BC5288"/>
    <w:rsid w:val="00BE7F14"/>
    <w:rsid w:val="00BF4378"/>
    <w:rsid w:val="00C1015D"/>
    <w:rsid w:val="00C108BD"/>
    <w:rsid w:val="00C1093C"/>
    <w:rsid w:val="00C23768"/>
    <w:rsid w:val="00C318BE"/>
    <w:rsid w:val="00C31CAA"/>
    <w:rsid w:val="00C45AA5"/>
    <w:rsid w:val="00C45BB7"/>
    <w:rsid w:val="00C477AB"/>
    <w:rsid w:val="00C55E51"/>
    <w:rsid w:val="00C5614E"/>
    <w:rsid w:val="00C62C71"/>
    <w:rsid w:val="00C81350"/>
    <w:rsid w:val="00C841F1"/>
    <w:rsid w:val="00C85311"/>
    <w:rsid w:val="00C879B3"/>
    <w:rsid w:val="00C94B97"/>
    <w:rsid w:val="00C975B9"/>
    <w:rsid w:val="00CA03D4"/>
    <w:rsid w:val="00CA1D79"/>
    <w:rsid w:val="00CA77D9"/>
    <w:rsid w:val="00CB3438"/>
    <w:rsid w:val="00CB6B90"/>
    <w:rsid w:val="00CD65BA"/>
    <w:rsid w:val="00CD69B7"/>
    <w:rsid w:val="00CE03E7"/>
    <w:rsid w:val="00CE47C9"/>
    <w:rsid w:val="00CF465A"/>
    <w:rsid w:val="00D15625"/>
    <w:rsid w:val="00D345B3"/>
    <w:rsid w:val="00D3729C"/>
    <w:rsid w:val="00D45B01"/>
    <w:rsid w:val="00D4703F"/>
    <w:rsid w:val="00D534C0"/>
    <w:rsid w:val="00D623BC"/>
    <w:rsid w:val="00D66C4B"/>
    <w:rsid w:val="00D702BE"/>
    <w:rsid w:val="00D715C9"/>
    <w:rsid w:val="00D727E9"/>
    <w:rsid w:val="00D74501"/>
    <w:rsid w:val="00D749EC"/>
    <w:rsid w:val="00D84F3A"/>
    <w:rsid w:val="00D8690D"/>
    <w:rsid w:val="00D8753B"/>
    <w:rsid w:val="00DA7785"/>
    <w:rsid w:val="00DB39EA"/>
    <w:rsid w:val="00DB41FA"/>
    <w:rsid w:val="00DB7E8C"/>
    <w:rsid w:val="00DC0182"/>
    <w:rsid w:val="00DC1938"/>
    <w:rsid w:val="00DC2D21"/>
    <w:rsid w:val="00DD208D"/>
    <w:rsid w:val="00DD2288"/>
    <w:rsid w:val="00DD7B2F"/>
    <w:rsid w:val="00DF7EA0"/>
    <w:rsid w:val="00E01C11"/>
    <w:rsid w:val="00E02D9E"/>
    <w:rsid w:val="00E0332D"/>
    <w:rsid w:val="00E0493E"/>
    <w:rsid w:val="00E04A24"/>
    <w:rsid w:val="00E21AEB"/>
    <w:rsid w:val="00E3242F"/>
    <w:rsid w:val="00E41847"/>
    <w:rsid w:val="00E51D2B"/>
    <w:rsid w:val="00E6017B"/>
    <w:rsid w:val="00E6035B"/>
    <w:rsid w:val="00E735CF"/>
    <w:rsid w:val="00E770B0"/>
    <w:rsid w:val="00E85FF3"/>
    <w:rsid w:val="00E86DE8"/>
    <w:rsid w:val="00EA0B79"/>
    <w:rsid w:val="00EA10F7"/>
    <w:rsid w:val="00EA425E"/>
    <w:rsid w:val="00EA6B26"/>
    <w:rsid w:val="00EB3952"/>
    <w:rsid w:val="00EB5CD2"/>
    <w:rsid w:val="00ED443C"/>
    <w:rsid w:val="00ED53B9"/>
    <w:rsid w:val="00EE02A3"/>
    <w:rsid w:val="00EF50C5"/>
    <w:rsid w:val="00EF653F"/>
    <w:rsid w:val="00F06C96"/>
    <w:rsid w:val="00F07775"/>
    <w:rsid w:val="00F1534C"/>
    <w:rsid w:val="00F154CC"/>
    <w:rsid w:val="00F2473F"/>
    <w:rsid w:val="00F32D9A"/>
    <w:rsid w:val="00F33F9A"/>
    <w:rsid w:val="00F40E5D"/>
    <w:rsid w:val="00F42931"/>
    <w:rsid w:val="00F61DA0"/>
    <w:rsid w:val="00F71B1F"/>
    <w:rsid w:val="00F76CEF"/>
    <w:rsid w:val="00F81CF0"/>
    <w:rsid w:val="00F91C6E"/>
    <w:rsid w:val="00F93A74"/>
    <w:rsid w:val="00F968D2"/>
    <w:rsid w:val="00FA2287"/>
    <w:rsid w:val="00FA4D4F"/>
    <w:rsid w:val="00FB3A49"/>
    <w:rsid w:val="00FC2964"/>
    <w:rsid w:val="00FC2DB4"/>
    <w:rsid w:val="00FC499E"/>
    <w:rsid w:val="00FD12B0"/>
    <w:rsid w:val="00FD36B9"/>
    <w:rsid w:val="00FE3D42"/>
    <w:rsid w:val="00FF0FCB"/>
    <w:rsid w:val="00FF39B9"/>
    <w:rsid w:val="00FF3C20"/>
    <w:rsid w:val="00FF4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2B6"/>
  </w:style>
  <w:style w:type="paragraph" w:styleId="10">
    <w:name w:val="heading 1"/>
    <w:basedOn w:val="a"/>
    <w:next w:val="a"/>
    <w:link w:val="11"/>
    <w:qFormat/>
    <w:rsid w:val="003512B6"/>
    <w:pPr>
      <w:keepNext/>
      <w:ind w:left="720" w:firstLine="720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3512B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3512B6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3512B6"/>
    <w:pPr>
      <w:keepNext/>
      <w:jc w:val="center"/>
      <w:outlineLvl w:val="3"/>
    </w:pPr>
    <w:rPr>
      <w:b/>
      <w:sz w:val="18"/>
    </w:rPr>
  </w:style>
  <w:style w:type="paragraph" w:styleId="5">
    <w:name w:val="heading 5"/>
    <w:basedOn w:val="a"/>
    <w:next w:val="a"/>
    <w:link w:val="50"/>
    <w:qFormat/>
    <w:rsid w:val="003512B6"/>
    <w:pPr>
      <w:keepNext/>
      <w:ind w:left="2880"/>
      <w:jc w:val="both"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3512B6"/>
    <w:pPr>
      <w:keepNext/>
      <w:jc w:val="both"/>
      <w:outlineLvl w:val="5"/>
    </w:pPr>
    <w:rPr>
      <w:b/>
    </w:rPr>
  </w:style>
  <w:style w:type="paragraph" w:styleId="7">
    <w:name w:val="heading 7"/>
    <w:basedOn w:val="a"/>
    <w:next w:val="a"/>
    <w:link w:val="70"/>
    <w:qFormat/>
    <w:rsid w:val="003512B6"/>
    <w:pPr>
      <w:keepNext/>
      <w:jc w:val="both"/>
      <w:outlineLvl w:val="6"/>
    </w:pPr>
    <w:rPr>
      <w:b/>
      <w:sz w:val="18"/>
    </w:rPr>
  </w:style>
  <w:style w:type="paragraph" w:styleId="8">
    <w:name w:val="heading 8"/>
    <w:basedOn w:val="a"/>
    <w:next w:val="a"/>
    <w:link w:val="80"/>
    <w:qFormat/>
    <w:rsid w:val="003512B6"/>
    <w:pPr>
      <w:keepNext/>
      <w:outlineLvl w:val="7"/>
    </w:pPr>
    <w:rPr>
      <w:b/>
    </w:rPr>
  </w:style>
  <w:style w:type="paragraph" w:styleId="9">
    <w:name w:val="heading 9"/>
    <w:basedOn w:val="a"/>
    <w:next w:val="a"/>
    <w:link w:val="90"/>
    <w:qFormat/>
    <w:rsid w:val="003512B6"/>
    <w:pPr>
      <w:keepNext/>
      <w:ind w:left="-82"/>
      <w:jc w:val="both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Пункт тип1"/>
    <w:basedOn w:val="a"/>
    <w:rsid w:val="004E575B"/>
    <w:pPr>
      <w:widowControl w:val="0"/>
      <w:numPr>
        <w:numId w:val="1"/>
      </w:numPr>
      <w:shd w:val="clear" w:color="auto" w:fill="FFFFFF"/>
      <w:tabs>
        <w:tab w:val="left" w:pos="567"/>
      </w:tabs>
      <w:autoSpaceDE w:val="0"/>
      <w:autoSpaceDN w:val="0"/>
      <w:adjustRightInd w:val="0"/>
      <w:spacing w:before="160" w:after="120"/>
      <w:jc w:val="center"/>
    </w:pPr>
    <w:rPr>
      <w:rFonts w:ascii="Arial" w:hAnsi="Arial"/>
      <w:b/>
      <w:bCs/>
      <w:color w:val="000000"/>
      <w:spacing w:val="-20"/>
    </w:rPr>
  </w:style>
  <w:style w:type="paragraph" w:customStyle="1" w:styleId="12">
    <w:name w:val="Стиль Пункт тип1 + не разреженный на / уплотненный на"/>
    <w:basedOn w:val="1"/>
    <w:rsid w:val="00A62DC5"/>
    <w:pPr>
      <w:tabs>
        <w:tab w:val="clear" w:pos="567"/>
        <w:tab w:val="left" w:pos="284"/>
      </w:tabs>
    </w:pPr>
    <w:rPr>
      <w:spacing w:val="0"/>
      <w:u w:val="dotted"/>
    </w:rPr>
  </w:style>
  <w:style w:type="paragraph" w:customStyle="1" w:styleId="112pt1">
    <w:name w:val="Стиль Стиль Стиль Стиль1н + 12 pt пунктирное подчеркивание Перед:  ...1"/>
    <w:basedOn w:val="a"/>
    <w:rsid w:val="006762BB"/>
    <w:pPr>
      <w:tabs>
        <w:tab w:val="left" w:pos="397"/>
        <w:tab w:val="left" w:pos="567"/>
      </w:tabs>
      <w:spacing w:before="240" w:after="180"/>
      <w:jc w:val="center"/>
    </w:pPr>
    <w:rPr>
      <w:rFonts w:ascii="Arial" w:hAnsi="Arial"/>
      <w:b/>
      <w:bCs/>
      <w:caps/>
      <w:color w:val="000000"/>
      <w:u w:val="dotted"/>
    </w:rPr>
  </w:style>
  <w:style w:type="character" w:customStyle="1" w:styleId="11">
    <w:name w:val="Заголовок 1 Знак"/>
    <w:link w:val="10"/>
    <w:rsid w:val="003512B6"/>
    <w:rPr>
      <w:b/>
      <w:sz w:val="24"/>
    </w:rPr>
  </w:style>
  <w:style w:type="character" w:customStyle="1" w:styleId="20">
    <w:name w:val="Заголовок 2 Знак"/>
    <w:link w:val="2"/>
    <w:rsid w:val="003512B6"/>
    <w:rPr>
      <w:b/>
      <w:sz w:val="24"/>
    </w:rPr>
  </w:style>
  <w:style w:type="character" w:customStyle="1" w:styleId="30">
    <w:name w:val="Заголовок 3 Знак"/>
    <w:link w:val="3"/>
    <w:rsid w:val="003512B6"/>
    <w:rPr>
      <w:b/>
    </w:rPr>
  </w:style>
  <w:style w:type="character" w:customStyle="1" w:styleId="40">
    <w:name w:val="Заголовок 4 Знак"/>
    <w:link w:val="4"/>
    <w:rsid w:val="003512B6"/>
    <w:rPr>
      <w:b/>
      <w:sz w:val="18"/>
    </w:rPr>
  </w:style>
  <w:style w:type="character" w:customStyle="1" w:styleId="50">
    <w:name w:val="Заголовок 5 Знак"/>
    <w:link w:val="5"/>
    <w:rsid w:val="003512B6"/>
    <w:rPr>
      <w:b/>
    </w:rPr>
  </w:style>
  <w:style w:type="character" w:customStyle="1" w:styleId="60">
    <w:name w:val="Заголовок 6 Знак"/>
    <w:link w:val="6"/>
    <w:rsid w:val="003512B6"/>
    <w:rPr>
      <w:b/>
    </w:rPr>
  </w:style>
  <w:style w:type="character" w:customStyle="1" w:styleId="70">
    <w:name w:val="Заголовок 7 Знак"/>
    <w:link w:val="7"/>
    <w:rsid w:val="003512B6"/>
    <w:rPr>
      <w:b/>
      <w:sz w:val="18"/>
    </w:rPr>
  </w:style>
  <w:style w:type="character" w:customStyle="1" w:styleId="80">
    <w:name w:val="Заголовок 8 Знак"/>
    <w:link w:val="8"/>
    <w:rsid w:val="003512B6"/>
    <w:rPr>
      <w:b/>
    </w:rPr>
  </w:style>
  <w:style w:type="character" w:customStyle="1" w:styleId="90">
    <w:name w:val="Заголовок 9 Знак"/>
    <w:link w:val="9"/>
    <w:rsid w:val="003512B6"/>
    <w:rPr>
      <w:b/>
      <w:bCs/>
    </w:rPr>
  </w:style>
  <w:style w:type="paragraph" w:styleId="a3">
    <w:name w:val="Title"/>
    <w:basedOn w:val="a"/>
    <w:link w:val="a4"/>
    <w:qFormat/>
    <w:rsid w:val="003512B6"/>
    <w:pPr>
      <w:jc w:val="center"/>
    </w:pPr>
    <w:rPr>
      <w:sz w:val="24"/>
    </w:rPr>
  </w:style>
  <w:style w:type="character" w:customStyle="1" w:styleId="a4">
    <w:name w:val="Название Знак"/>
    <w:link w:val="a3"/>
    <w:rsid w:val="003512B6"/>
    <w:rPr>
      <w:sz w:val="24"/>
    </w:rPr>
  </w:style>
  <w:style w:type="paragraph" w:styleId="a5">
    <w:name w:val="Subtitle"/>
    <w:basedOn w:val="a"/>
    <w:link w:val="a6"/>
    <w:qFormat/>
    <w:rsid w:val="003512B6"/>
    <w:pPr>
      <w:ind w:left="720" w:firstLine="720"/>
    </w:pPr>
    <w:rPr>
      <w:sz w:val="24"/>
    </w:rPr>
  </w:style>
  <w:style w:type="character" w:customStyle="1" w:styleId="a6">
    <w:name w:val="Подзаголовок Знак"/>
    <w:link w:val="a5"/>
    <w:rsid w:val="003512B6"/>
    <w:rPr>
      <w:sz w:val="24"/>
    </w:rPr>
  </w:style>
  <w:style w:type="paragraph" w:styleId="a7">
    <w:name w:val="List Paragraph"/>
    <w:basedOn w:val="a"/>
    <w:uiPriority w:val="34"/>
    <w:qFormat/>
    <w:rsid w:val="005D5F74"/>
    <w:pPr>
      <w:ind w:left="720"/>
      <w:contextualSpacing/>
    </w:pPr>
  </w:style>
  <w:style w:type="table" w:styleId="a8">
    <w:name w:val="Table Grid"/>
    <w:basedOn w:val="a1"/>
    <w:uiPriority w:val="59"/>
    <w:rsid w:val="005D5F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rsid w:val="007447F8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a">
    <w:name w:val="Верхний колонтитул Знак"/>
    <w:link w:val="a9"/>
    <w:rsid w:val="007447F8"/>
    <w:rPr>
      <w:sz w:val="24"/>
      <w:szCs w:val="24"/>
    </w:rPr>
  </w:style>
  <w:style w:type="paragraph" w:customStyle="1" w:styleId="Style12">
    <w:name w:val="Style12"/>
    <w:basedOn w:val="a"/>
    <w:uiPriority w:val="99"/>
    <w:rsid w:val="00C477AB"/>
    <w:pPr>
      <w:widowControl w:val="0"/>
      <w:autoSpaceDE w:val="0"/>
      <w:autoSpaceDN w:val="0"/>
      <w:adjustRightInd w:val="0"/>
      <w:spacing w:line="414" w:lineRule="exact"/>
      <w:ind w:firstLine="540"/>
      <w:jc w:val="both"/>
    </w:pPr>
    <w:rPr>
      <w:sz w:val="24"/>
      <w:szCs w:val="24"/>
    </w:rPr>
  </w:style>
  <w:style w:type="character" w:customStyle="1" w:styleId="FontStyle83">
    <w:name w:val="Font Style83"/>
    <w:uiPriority w:val="99"/>
    <w:rsid w:val="00C477AB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"/>
    <w:uiPriority w:val="99"/>
    <w:rsid w:val="00E0332D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b">
    <w:name w:val="Hyperlink"/>
    <w:uiPriority w:val="99"/>
    <w:unhideWhenUsed/>
    <w:rsid w:val="009A733D"/>
    <w:rPr>
      <w:color w:val="0000FF"/>
      <w:u w:val="single"/>
    </w:rPr>
  </w:style>
  <w:style w:type="character" w:customStyle="1" w:styleId="FontStyle81">
    <w:name w:val="Font Style81"/>
    <w:uiPriority w:val="99"/>
    <w:rsid w:val="009178C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0">
    <w:name w:val="Font Style80"/>
    <w:uiPriority w:val="99"/>
    <w:rsid w:val="00F71B1F"/>
    <w:rPr>
      <w:rFonts w:ascii="Times New Roman" w:hAnsi="Times New Roman" w:cs="Times New Roman"/>
      <w:b/>
      <w:bCs/>
      <w:spacing w:val="40"/>
      <w:sz w:val="30"/>
      <w:szCs w:val="30"/>
    </w:rPr>
  </w:style>
  <w:style w:type="paragraph" w:customStyle="1" w:styleId="Style16">
    <w:name w:val="Style16"/>
    <w:basedOn w:val="a"/>
    <w:uiPriority w:val="99"/>
    <w:rsid w:val="009B3671"/>
    <w:pPr>
      <w:widowControl w:val="0"/>
      <w:autoSpaceDE w:val="0"/>
      <w:autoSpaceDN w:val="0"/>
      <w:adjustRightInd w:val="0"/>
      <w:spacing w:line="408" w:lineRule="exact"/>
      <w:ind w:firstLine="523"/>
      <w:jc w:val="both"/>
    </w:pPr>
    <w:rPr>
      <w:sz w:val="24"/>
      <w:szCs w:val="24"/>
    </w:rPr>
  </w:style>
  <w:style w:type="paragraph" w:customStyle="1" w:styleId="Style22">
    <w:name w:val="Style22"/>
    <w:basedOn w:val="a"/>
    <w:uiPriority w:val="99"/>
    <w:rsid w:val="009B3671"/>
    <w:pPr>
      <w:widowControl w:val="0"/>
      <w:autoSpaceDE w:val="0"/>
      <w:autoSpaceDN w:val="0"/>
      <w:adjustRightInd w:val="0"/>
      <w:spacing w:line="403" w:lineRule="exact"/>
      <w:jc w:val="both"/>
    </w:pPr>
    <w:rPr>
      <w:sz w:val="24"/>
      <w:szCs w:val="24"/>
    </w:rPr>
  </w:style>
  <w:style w:type="paragraph" w:customStyle="1" w:styleId="Style49">
    <w:name w:val="Style49"/>
    <w:basedOn w:val="a"/>
    <w:uiPriority w:val="99"/>
    <w:rsid w:val="009B3671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84">
    <w:name w:val="Font Style84"/>
    <w:uiPriority w:val="99"/>
    <w:rsid w:val="009B3671"/>
    <w:rPr>
      <w:rFonts w:ascii="Times New Roman" w:hAnsi="Times New Roman" w:cs="Times New Roman"/>
      <w:sz w:val="22"/>
      <w:szCs w:val="22"/>
    </w:rPr>
  </w:style>
  <w:style w:type="character" w:customStyle="1" w:styleId="FontStyle93">
    <w:name w:val="Font Style93"/>
    <w:uiPriority w:val="99"/>
    <w:rsid w:val="009B3671"/>
    <w:rPr>
      <w:rFonts w:ascii="Times New Roman" w:hAnsi="Times New Roman" w:cs="Times New Roman"/>
      <w:sz w:val="22"/>
      <w:szCs w:val="22"/>
    </w:rPr>
  </w:style>
  <w:style w:type="paragraph" w:customStyle="1" w:styleId="Style45">
    <w:name w:val="Style45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3">
    <w:name w:val="Style53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9">
    <w:name w:val="Style59"/>
    <w:basedOn w:val="a"/>
    <w:uiPriority w:val="99"/>
    <w:rsid w:val="00950036"/>
    <w:pPr>
      <w:widowControl w:val="0"/>
      <w:autoSpaceDE w:val="0"/>
      <w:autoSpaceDN w:val="0"/>
      <w:adjustRightInd w:val="0"/>
      <w:spacing w:line="384" w:lineRule="exact"/>
    </w:pPr>
    <w:rPr>
      <w:sz w:val="24"/>
      <w:szCs w:val="24"/>
    </w:rPr>
  </w:style>
  <w:style w:type="paragraph" w:customStyle="1" w:styleId="Style61">
    <w:name w:val="Style61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2">
    <w:name w:val="Style62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3">
    <w:name w:val="Style63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5">
    <w:name w:val="Style65"/>
    <w:basedOn w:val="a"/>
    <w:uiPriority w:val="99"/>
    <w:rsid w:val="00950036"/>
    <w:pPr>
      <w:widowControl w:val="0"/>
      <w:autoSpaceDE w:val="0"/>
      <w:autoSpaceDN w:val="0"/>
      <w:adjustRightInd w:val="0"/>
      <w:spacing w:line="370" w:lineRule="exact"/>
      <w:jc w:val="center"/>
    </w:pPr>
    <w:rPr>
      <w:sz w:val="24"/>
      <w:szCs w:val="24"/>
    </w:rPr>
  </w:style>
  <w:style w:type="paragraph" w:customStyle="1" w:styleId="Style68">
    <w:name w:val="Style68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86">
    <w:name w:val="Font Style86"/>
    <w:uiPriority w:val="99"/>
    <w:rsid w:val="00950036"/>
    <w:rPr>
      <w:rFonts w:ascii="Times New Roman" w:hAnsi="Times New Roman" w:cs="Times New Roman"/>
      <w:sz w:val="22"/>
      <w:szCs w:val="22"/>
    </w:rPr>
  </w:style>
  <w:style w:type="character" w:customStyle="1" w:styleId="FontStyle90">
    <w:name w:val="Font Style90"/>
    <w:uiPriority w:val="99"/>
    <w:rsid w:val="00950036"/>
    <w:rPr>
      <w:rFonts w:ascii="Times New Roman" w:hAnsi="Times New Roman" w:cs="Times New Roman"/>
      <w:sz w:val="20"/>
      <w:szCs w:val="20"/>
    </w:rPr>
  </w:style>
  <w:style w:type="character" w:customStyle="1" w:styleId="FontStyle91">
    <w:name w:val="Font Style91"/>
    <w:uiPriority w:val="99"/>
    <w:rsid w:val="00950036"/>
    <w:rPr>
      <w:rFonts w:ascii="Times New Roman" w:hAnsi="Times New Roman" w:cs="Times New Roman"/>
      <w:sz w:val="20"/>
      <w:szCs w:val="20"/>
    </w:rPr>
  </w:style>
  <w:style w:type="character" w:customStyle="1" w:styleId="FontStyle92">
    <w:name w:val="Font Style92"/>
    <w:uiPriority w:val="99"/>
    <w:rsid w:val="00950036"/>
    <w:rPr>
      <w:rFonts w:ascii="Palatino Linotype" w:hAnsi="Palatino Linotype" w:cs="Palatino Linotype"/>
      <w:b/>
      <w:bCs/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BC50E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C50E7"/>
  </w:style>
  <w:style w:type="paragraph" w:customStyle="1" w:styleId="ae">
    <w:name w:val="Знак"/>
    <w:basedOn w:val="a"/>
    <w:rsid w:val="00297C3D"/>
    <w:pPr>
      <w:keepLines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paragraph" w:styleId="af">
    <w:name w:val="Balloon Text"/>
    <w:basedOn w:val="a"/>
    <w:link w:val="af0"/>
    <w:uiPriority w:val="99"/>
    <w:semiHidden/>
    <w:unhideWhenUsed/>
    <w:rsid w:val="00AA6811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AA6811"/>
    <w:rPr>
      <w:rFonts w:ascii="Tahoma" w:hAnsi="Tahoma" w:cs="Tahoma"/>
      <w:sz w:val="16"/>
      <w:szCs w:val="16"/>
    </w:rPr>
  </w:style>
  <w:style w:type="character" w:customStyle="1" w:styleId="af1">
    <w:name w:val="Основной текст Знак"/>
    <w:basedOn w:val="a0"/>
    <w:link w:val="af2"/>
    <w:rsid w:val="00A10831"/>
    <w:rPr>
      <w:sz w:val="22"/>
      <w:szCs w:val="22"/>
    </w:rPr>
  </w:style>
  <w:style w:type="paragraph" w:styleId="af2">
    <w:name w:val="Body Text"/>
    <w:basedOn w:val="a"/>
    <w:link w:val="af1"/>
    <w:rsid w:val="00A10831"/>
    <w:pPr>
      <w:widowControl w:val="0"/>
      <w:spacing w:after="180" w:line="240" w:lineRule="atLeast"/>
      <w:ind w:hanging="700"/>
      <w:jc w:val="center"/>
    </w:pPr>
    <w:rPr>
      <w:sz w:val="22"/>
      <w:szCs w:val="22"/>
    </w:rPr>
  </w:style>
  <w:style w:type="character" w:customStyle="1" w:styleId="13">
    <w:name w:val="Основной текст Знак1"/>
    <w:basedOn w:val="a0"/>
    <w:uiPriority w:val="99"/>
    <w:semiHidden/>
    <w:rsid w:val="00A10831"/>
  </w:style>
  <w:style w:type="character" w:customStyle="1" w:styleId="1pt">
    <w:name w:val="Основной текст + Интервал 1 pt"/>
    <w:basedOn w:val="af1"/>
    <w:rsid w:val="00A10831"/>
    <w:rPr>
      <w:spacing w:val="20"/>
      <w:sz w:val="22"/>
      <w:szCs w:val="22"/>
    </w:rPr>
  </w:style>
  <w:style w:type="character" w:customStyle="1" w:styleId="6pt1">
    <w:name w:val="Основной текст + 6 pt1"/>
    <w:aliases w:val="Интервал 0 pt3"/>
    <w:basedOn w:val="af1"/>
    <w:rsid w:val="00A10831"/>
    <w:rPr>
      <w:rFonts w:ascii="Times New Roman" w:hAnsi="Times New Roman" w:cs="Times New Roman"/>
      <w:spacing w:val="10"/>
      <w:sz w:val="12"/>
      <w:szCs w:val="12"/>
      <w:u w:val="none"/>
    </w:rPr>
  </w:style>
  <w:style w:type="character" w:customStyle="1" w:styleId="af3">
    <w:name w:val="Основной текст + Курсив"/>
    <w:basedOn w:val="af1"/>
    <w:rsid w:val="00A10831"/>
    <w:rPr>
      <w:rFonts w:ascii="Times New Roman" w:hAnsi="Times New Roman" w:cs="Times New Roman"/>
      <w:i/>
      <w:iCs/>
      <w:sz w:val="22"/>
      <w:szCs w:val="22"/>
      <w:u w:val="none"/>
      <w:lang w:val="en-US" w:eastAsia="en-US"/>
    </w:rPr>
  </w:style>
  <w:style w:type="character" w:customStyle="1" w:styleId="14">
    <w:name w:val="Заголовок №1_"/>
    <w:basedOn w:val="a0"/>
    <w:link w:val="15"/>
    <w:rsid w:val="001263AD"/>
    <w:rPr>
      <w:b/>
      <w:bCs/>
      <w:sz w:val="27"/>
      <w:szCs w:val="27"/>
    </w:rPr>
  </w:style>
  <w:style w:type="character" w:customStyle="1" w:styleId="af4">
    <w:name w:val="Основной текст + Полужирный"/>
    <w:basedOn w:val="af1"/>
    <w:rsid w:val="001263AD"/>
    <w:rPr>
      <w:rFonts w:ascii="Times New Roman" w:hAnsi="Times New Roman" w:cs="Times New Roman"/>
      <w:b/>
      <w:bCs/>
      <w:noProof/>
      <w:sz w:val="22"/>
      <w:szCs w:val="22"/>
      <w:u w:val="none"/>
    </w:rPr>
  </w:style>
  <w:style w:type="paragraph" w:customStyle="1" w:styleId="15">
    <w:name w:val="Заголовок №1"/>
    <w:basedOn w:val="a"/>
    <w:link w:val="14"/>
    <w:rsid w:val="001263AD"/>
    <w:pPr>
      <w:widowControl w:val="0"/>
      <w:spacing w:before="300" w:after="540" w:line="442" w:lineRule="exact"/>
      <w:jc w:val="center"/>
      <w:outlineLvl w:val="0"/>
    </w:pPr>
    <w:rPr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2B6"/>
  </w:style>
  <w:style w:type="paragraph" w:styleId="10">
    <w:name w:val="heading 1"/>
    <w:basedOn w:val="a"/>
    <w:next w:val="a"/>
    <w:link w:val="11"/>
    <w:qFormat/>
    <w:rsid w:val="003512B6"/>
    <w:pPr>
      <w:keepNext/>
      <w:ind w:left="720" w:firstLine="720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3512B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3512B6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3512B6"/>
    <w:pPr>
      <w:keepNext/>
      <w:jc w:val="center"/>
      <w:outlineLvl w:val="3"/>
    </w:pPr>
    <w:rPr>
      <w:b/>
      <w:sz w:val="18"/>
    </w:rPr>
  </w:style>
  <w:style w:type="paragraph" w:styleId="5">
    <w:name w:val="heading 5"/>
    <w:basedOn w:val="a"/>
    <w:next w:val="a"/>
    <w:link w:val="50"/>
    <w:qFormat/>
    <w:rsid w:val="003512B6"/>
    <w:pPr>
      <w:keepNext/>
      <w:ind w:left="2880"/>
      <w:jc w:val="both"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3512B6"/>
    <w:pPr>
      <w:keepNext/>
      <w:jc w:val="both"/>
      <w:outlineLvl w:val="5"/>
    </w:pPr>
    <w:rPr>
      <w:b/>
    </w:rPr>
  </w:style>
  <w:style w:type="paragraph" w:styleId="7">
    <w:name w:val="heading 7"/>
    <w:basedOn w:val="a"/>
    <w:next w:val="a"/>
    <w:link w:val="70"/>
    <w:qFormat/>
    <w:rsid w:val="003512B6"/>
    <w:pPr>
      <w:keepNext/>
      <w:jc w:val="both"/>
      <w:outlineLvl w:val="6"/>
    </w:pPr>
    <w:rPr>
      <w:b/>
      <w:sz w:val="18"/>
    </w:rPr>
  </w:style>
  <w:style w:type="paragraph" w:styleId="8">
    <w:name w:val="heading 8"/>
    <w:basedOn w:val="a"/>
    <w:next w:val="a"/>
    <w:link w:val="80"/>
    <w:qFormat/>
    <w:rsid w:val="003512B6"/>
    <w:pPr>
      <w:keepNext/>
      <w:outlineLvl w:val="7"/>
    </w:pPr>
    <w:rPr>
      <w:b/>
    </w:rPr>
  </w:style>
  <w:style w:type="paragraph" w:styleId="9">
    <w:name w:val="heading 9"/>
    <w:basedOn w:val="a"/>
    <w:next w:val="a"/>
    <w:link w:val="90"/>
    <w:qFormat/>
    <w:rsid w:val="003512B6"/>
    <w:pPr>
      <w:keepNext/>
      <w:ind w:left="-82"/>
      <w:jc w:val="both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Пункт тип1"/>
    <w:basedOn w:val="a"/>
    <w:rsid w:val="004E575B"/>
    <w:pPr>
      <w:widowControl w:val="0"/>
      <w:numPr>
        <w:numId w:val="1"/>
      </w:numPr>
      <w:shd w:val="clear" w:color="auto" w:fill="FFFFFF"/>
      <w:tabs>
        <w:tab w:val="left" w:pos="567"/>
      </w:tabs>
      <w:autoSpaceDE w:val="0"/>
      <w:autoSpaceDN w:val="0"/>
      <w:adjustRightInd w:val="0"/>
      <w:spacing w:before="160" w:after="120"/>
      <w:jc w:val="center"/>
    </w:pPr>
    <w:rPr>
      <w:rFonts w:ascii="Arial" w:hAnsi="Arial"/>
      <w:b/>
      <w:bCs/>
      <w:color w:val="000000"/>
      <w:spacing w:val="-20"/>
    </w:rPr>
  </w:style>
  <w:style w:type="paragraph" w:customStyle="1" w:styleId="12">
    <w:name w:val="Стиль Пункт тип1 + не разреженный на / уплотненный на"/>
    <w:basedOn w:val="1"/>
    <w:rsid w:val="00A62DC5"/>
    <w:pPr>
      <w:tabs>
        <w:tab w:val="clear" w:pos="567"/>
        <w:tab w:val="left" w:pos="284"/>
      </w:tabs>
    </w:pPr>
    <w:rPr>
      <w:spacing w:val="0"/>
      <w:u w:val="dotted"/>
    </w:rPr>
  </w:style>
  <w:style w:type="paragraph" w:customStyle="1" w:styleId="112pt1">
    <w:name w:val="Стиль Стиль Стиль Стиль1н + 12 pt пунктирное подчеркивание Перед:  ...1"/>
    <w:basedOn w:val="a"/>
    <w:rsid w:val="006762BB"/>
    <w:pPr>
      <w:tabs>
        <w:tab w:val="left" w:pos="397"/>
        <w:tab w:val="left" w:pos="567"/>
      </w:tabs>
      <w:spacing w:before="240" w:after="180"/>
      <w:jc w:val="center"/>
    </w:pPr>
    <w:rPr>
      <w:rFonts w:ascii="Arial" w:hAnsi="Arial"/>
      <w:b/>
      <w:bCs/>
      <w:caps/>
      <w:color w:val="000000"/>
      <w:u w:val="dotted"/>
    </w:rPr>
  </w:style>
  <w:style w:type="character" w:customStyle="1" w:styleId="11">
    <w:name w:val="Заголовок 1 Знак"/>
    <w:link w:val="10"/>
    <w:rsid w:val="003512B6"/>
    <w:rPr>
      <w:b/>
      <w:sz w:val="24"/>
    </w:rPr>
  </w:style>
  <w:style w:type="character" w:customStyle="1" w:styleId="20">
    <w:name w:val="Заголовок 2 Знак"/>
    <w:link w:val="2"/>
    <w:rsid w:val="003512B6"/>
    <w:rPr>
      <w:b/>
      <w:sz w:val="24"/>
    </w:rPr>
  </w:style>
  <w:style w:type="character" w:customStyle="1" w:styleId="30">
    <w:name w:val="Заголовок 3 Знак"/>
    <w:link w:val="3"/>
    <w:rsid w:val="003512B6"/>
    <w:rPr>
      <w:b/>
    </w:rPr>
  </w:style>
  <w:style w:type="character" w:customStyle="1" w:styleId="40">
    <w:name w:val="Заголовок 4 Знак"/>
    <w:link w:val="4"/>
    <w:rsid w:val="003512B6"/>
    <w:rPr>
      <w:b/>
      <w:sz w:val="18"/>
    </w:rPr>
  </w:style>
  <w:style w:type="character" w:customStyle="1" w:styleId="50">
    <w:name w:val="Заголовок 5 Знак"/>
    <w:link w:val="5"/>
    <w:rsid w:val="003512B6"/>
    <w:rPr>
      <w:b/>
    </w:rPr>
  </w:style>
  <w:style w:type="character" w:customStyle="1" w:styleId="60">
    <w:name w:val="Заголовок 6 Знак"/>
    <w:link w:val="6"/>
    <w:rsid w:val="003512B6"/>
    <w:rPr>
      <w:b/>
    </w:rPr>
  </w:style>
  <w:style w:type="character" w:customStyle="1" w:styleId="70">
    <w:name w:val="Заголовок 7 Знак"/>
    <w:link w:val="7"/>
    <w:rsid w:val="003512B6"/>
    <w:rPr>
      <w:b/>
      <w:sz w:val="18"/>
    </w:rPr>
  </w:style>
  <w:style w:type="character" w:customStyle="1" w:styleId="80">
    <w:name w:val="Заголовок 8 Знак"/>
    <w:link w:val="8"/>
    <w:rsid w:val="003512B6"/>
    <w:rPr>
      <w:b/>
    </w:rPr>
  </w:style>
  <w:style w:type="character" w:customStyle="1" w:styleId="90">
    <w:name w:val="Заголовок 9 Знак"/>
    <w:link w:val="9"/>
    <w:rsid w:val="003512B6"/>
    <w:rPr>
      <w:b/>
      <w:bCs/>
    </w:rPr>
  </w:style>
  <w:style w:type="paragraph" w:styleId="a3">
    <w:name w:val="Title"/>
    <w:basedOn w:val="a"/>
    <w:link w:val="a4"/>
    <w:qFormat/>
    <w:rsid w:val="003512B6"/>
    <w:pPr>
      <w:jc w:val="center"/>
    </w:pPr>
    <w:rPr>
      <w:sz w:val="24"/>
    </w:rPr>
  </w:style>
  <w:style w:type="character" w:customStyle="1" w:styleId="a4">
    <w:name w:val="Название Знак"/>
    <w:link w:val="a3"/>
    <w:rsid w:val="003512B6"/>
    <w:rPr>
      <w:sz w:val="24"/>
    </w:rPr>
  </w:style>
  <w:style w:type="paragraph" w:styleId="a5">
    <w:name w:val="Subtitle"/>
    <w:basedOn w:val="a"/>
    <w:link w:val="a6"/>
    <w:qFormat/>
    <w:rsid w:val="003512B6"/>
    <w:pPr>
      <w:ind w:left="720" w:firstLine="720"/>
    </w:pPr>
    <w:rPr>
      <w:sz w:val="24"/>
    </w:rPr>
  </w:style>
  <w:style w:type="character" w:customStyle="1" w:styleId="a6">
    <w:name w:val="Подзаголовок Знак"/>
    <w:link w:val="a5"/>
    <w:rsid w:val="003512B6"/>
    <w:rPr>
      <w:sz w:val="24"/>
    </w:rPr>
  </w:style>
  <w:style w:type="paragraph" w:styleId="a7">
    <w:name w:val="List Paragraph"/>
    <w:basedOn w:val="a"/>
    <w:uiPriority w:val="34"/>
    <w:qFormat/>
    <w:rsid w:val="005D5F74"/>
    <w:pPr>
      <w:ind w:left="720"/>
      <w:contextualSpacing/>
    </w:pPr>
  </w:style>
  <w:style w:type="table" w:styleId="a8">
    <w:name w:val="Table Grid"/>
    <w:basedOn w:val="a1"/>
    <w:uiPriority w:val="59"/>
    <w:rsid w:val="005D5F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rsid w:val="007447F8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a">
    <w:name w:val="Верхний колонтитул Знак"/>
    <w:link w:val="a9"/>
    <w:rsid w:val="007447F8"/>
    <w:rPr>
      <w:sz w:val="24"/>
      <w:szCs w:val="24"/>
    </w:rPr>
  </w:style>
  <w:style w:type="paragraph" w:customStyle="1" w:styleId="Style12">
    <w:name w:val="Style12"/>
    <w:basedOn w:val="a"/>
    <w:uiPriority w:val="99"/>
    <w:rsid w:val="00C477AB"/>
    <w:pPr>
      <w:widowControl w:val="0"/>
      <w:autoSpaceDE w:val="0"/>
      <w:autoSpaceDN w:val="0"/>
      <w:adjustRightInd w:val="0"/>
      <w:spacing w:line="414" w:lineRule="exact"/>
      <w:ind w:firstLine="540"/>
      <w:jc w:val="both"/>
    </w:pPr>
    <w:rPr>
      <w:sz w:val="24"/>
      <w:szCs w:val="24"/>
    </w:rPr>
  </w:style>
  <w:style w:type="character" w:customStyle="1" w:styleId="FontStyle83">
    <w:name w:val="Font Style83"/>
    <w:uiPriority w:val="99"/>
    <w:rsid w:val="00C477AB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"/>
    <w:uiPriority w:val="99"/>
    <w:rsid w:val="00E0332D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b">
    <w:name w:val="Hyperlink"/>
    <w:uiPriority w:val="99"/>
    <w:unhideWhenUsed/>
    <w:rsid w:val="009A733D"/>
    <w:rPr>
      <w:color w:val="0000FF"/>
      <w:u w:val="single"/>
    </w:rPr>
  </w:style>
  <w:style w:type="character" w:customStyle="1" w:styleId="FontStyle81">
    <w:name w:val="Font Style81"/>
    <w:uiPriority w:val="99"/>
    <w:rsid w:val="009178C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0">
    <w:name w:val="Font Style80"/>
    <w:uiPriority w:val="99"/>
    <w:rsid w:val="00F71B1F"/>
    <w:rPr>
      <w:rFonts w:ascii="Times New Roman" w:hAnsi="Times New Roman" w:cs="Times New Roman"/>
      <w:b/>
      <w:bCs/>
      <w:spacing w:val="40"/>
      <w:sz w:val="30"/>
      <w:szCs w:val="30"/>
    </w:rPr>
  </w:style>
  <w:style w:type="paragraph" w:customStyle="1" w:styleId="Style16">
    <w:name w:val="Style16"/>
    <w:basedOn w:val="a"/>
    <w:uiPriority w:val="99"/>
    <w:rsid w:val="009B3671"/>
    <w:pPr>
      <w:widowControl w:val="0"/>
      <w:autoSpaceDE w:val="0"/>
      <w:autoSpaceDN w:val="0"/>
      <w:adjustRightInd w:val="0"/>
      <w:spacing w:line="408" w:lineRule="exact"/>
      <w:ind w:firstLine="523"/>
      <w:jc w:val="both"/>
    </w:pPr>
    <w:rPr>
      <w:sz w:val="24"/>
      <w:szCs w:val="24"/>
    </w:rPr>
  </w:style>
  <w:style w:type="paragraph" w:customStyle="1" w:styleId="Style22">
    <w:name w:val="Style22"/>
    <w:basedOn w:val="a"/>
    <w:uiPriority w:val="99"/>
    <w:rsid w:val="009B3671"/>
    <w:pPr>
      <w:widowControl w:val="0"/>
      <w:autoSpaceDE w:val="0"/>
      <w:autoSpaceDN w:val="0"/>
      <w:adjustRightInd w:val="0"/>
      <w:spacing w:line="403" w:lineRule="exact"/>
      <w:jc w:val="both"/>
    </w:pPr>
    <w:rPr>
      <w:sz w:val="24"/>
      <w:szCs w:val="24"/>
    </w:rPr>
  </w:style>
  <w:style w:type="paragraph" w:customStyle="1" w:styleId="Style49">
    <w:name w:val="Style49"/>
    <w:basedOn w:val="a"/>
    <w:uiPriority w:val="99"/>
    <w:rsid w:val="009B3671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84">
    <w:name w:val="Font Style84"/>
    <w:uiPriority w:val="99"/>
    <w:rsid w:val="009B3671"/>
    <w:rPr>
      <w:rFonts w:ascii="Times New Roman" w:hAnsi="Times New Roman" w:cs="Times New Roman"/>
      <w:sz w:val="22"/>
      <w:szCs w:val="22"/>
    </w:rPr>
  </w:style>
  <w:style w:type="character" w:customStyle="1" w:styleId="FontStyle93">
    <w:name w:val="Font Style93"/>
    <w:uiPriority w:val="99"/>
    <w:rsid w:val="009B3671"/>
    <w:rPr>
      <w:rFonts w:ascii="Times New Roman" w:hAnsi="Times New Roman" w:cs="Times New Roman"/>
      <w:sz w:val="22"/>
      <w:szCs w:val="22"/>
    </w:rPr>
  </w:style>
  <w:style w:type="paragraph" w:customStyle="1" w:styleId="Style45">
    <w:name w:val="Style45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3">
    <w:name w:val="Style53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9">
    <w:name w:val="Style59"/>
    <w:basedOn w:val="a"/>
    <w:uiPriority w:val="99"/>
    <w:rsid w:val="00950036"/>
    <w:pPr>
      <w:widowControl w:val="0"/>
      <w:autoSpaceDE w:val="0"/>
      <w:autoSpaceDN w:val="0"/>
      <w:adjustRightInd w:val="0"/>
      <w:spacing w:line="384" w:lineRule="exact"/>
    </w:pPr>
    <w:rPr>
      <w:sz w:val="24"/>
      <w:szCs w:val="24"/>
    </w:rPr>
  </w:style>
  <w:style w:type="paragraph" w:customStyle="1" w:styleId="Style61">
    <w:name w:val="Style61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2">
    <w:name w:val="Style62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3">
    <w:name w:val="Style63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5">
    <w:name w:val="Style65"/>
    <w:basedOn w:val="a"/>
    <w:uiPriority w:val="99"/>
    <w:rsid w:val="00950036"/>
    <w:pPr>
      <w:widowControl w:val="0"/>
      <w:autoSpaceDE w:val="0"/>
      <w:autoSpaceDN w:val="0"/>
      <w:adjustRightInd w:val="0"/>
      <w:spacing w:line="370" w:lineRule="exact"/>
      <w:jc w:val="center"/>
    </w:pPr>
    <w:rPr>
      <w:sz w:val="24"/>
      <w:szCs w:val="24"/>
    </w:rPr>
  </w:style>
  <w:style w:type="paragraph" w:customStyle="1" w:styleId="Style68">
    <w:name w:val="Style68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86">
    <w:name w:val="Font Style86"/>
    <w:uiPriority w:val="99"/>
    <w:rsid w:val="00950036"/>
    <w:rPr>
      <w:rFonts w:ascii="Times New Roman" w:hAnsi="Times New Roman" w:cs="Times New Roman"/>
      <w:sz w:val="22"/>
      <w:szCs w:val="22"/>
    </w:rPr>
  </w:style>
  <w:style w:type="character" w:customStyle="1" w:styleId="FontStyle90">
    <w:name w:val="Font Style90"/>
    <w:uiPriority w:val="99"/>
    <w:rsid w:val="00950036"/>
    <w:rPr>
      <w:rFonts w:ascii="Times New Roman" w:hAnsi="Times New Roman" w:cs="Times New Roman"/>
      <w:sz w:val="20"/>
      <w:szCs w:val="20"/>
    </w:rPr>
  </w:style>
  <w:style w:type="character" w:customStyle="1" w:styleId="FontStyle91">
    <w:name w:val="Font Style91"/>
    <w:uiPriority w:val="99"/>
    <w:rsid w:val="00950036"/>
    <w:rPr>
      <w:rFonts w:ascii="Times New Roman" w:hAnsi="Times New Roman" w:cs="Times New Roman"/>
      <w:sz w:val="20"/>
      <w:szCs w:val="20"/>
    </w:rPr>
  </w:style>
  <w:style w:type="character" w:customStyle="1" w:styleId="FontStyle92">
    <w:name w:val="Font Style92"/>
    <w:uiPriority w:val="99"/>
    <w:rsid w:val="00950036"/>
    <w:rPr>
      <w:rFonts w:ascii="Palatino Linotype" w:hAnsi="Palatino Linotype" w:cs="Palatino Linotype"/>
      <w:b/>
      <w:bCs/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BC50E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C50E7"/>
  </w:style>
  <w:style w:type="paragraph" w:customStyle="1" w:styleId="ae">
    <w:name w:val="Знак"/>
    <w:basedOn w:val="a"/>
    <w:rsid w:val="00297C3D"/>
    <w:pPr>
      <w:keepLines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paragraph" w:styleId="af">
    <w:name w:val="Balloon Text"/>
    <w:basedOn w:val="a"/>
    <w:link w:val="af0"/>
    <w:uiPriority w:val="99"/>
    <w:semiHidden/>
    <w:unhideWhenUsed/>
    <w:rsid w:val="00AA6811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AA6811"/>
    <w:rPr>
      <w:rFonts w:ascii="Tahoma" w:hAnsi="Tahoma" w:cs="Tahoma"/>
      <w:sz w:val="16"/>
      <w:szCs w:val="16"/>
    </w:rPr>
  </w:style>
  <w:style w:type="character" w:customStyle="1" w:styleId="af1">
    <w:name w:val="Основной текст Знак"/>
    <w:basedOn w:val="a0"/>
    <w:link w:val="af2"/>
    <w:rsid w:val="00A10831"/>
    <w:rPr>
      <w:sz w:val="22"/>
      <w:szCs w:val="22"/>
    </w:rPr>
  </w:style>
  <w:style w:type="paragraph" w:styleId="af2">
    <w:name w:val="Body Text"/>
    <w:basedOn w:val="a"/>
    <w:link w:val="af1"/>
    <w:rsid w:val="00A10831"/>
    <w:pPr>
      <w:widowControl w:val="0"/>
      <w:spacing w:after="180" w:line="240" w:lineRule="atLeast"/>
      <w:ind w:hanging="700"/>
      <w:jc w:val="center"/>
    </w:pPr>
    <w:rPr>
      <w:sz w:val="22"/>
      <w:szCs w:val="22"/>
    </w:rPr>
  </w:style>
  <w:style w:type="character" w:customStyle="1" w:styleId="13">
    <w:name w:val="Основной текст Знак1"/>
    <w:basedOn w:val="a0"/>
    <w:uiPriority w:val="99"/>
    <w:semiHidden/>
    <w:rsid w:val="00A10831"/>
  </w:style>
  <w:style w:type="character" w:customStyle="1" w:styleId="1pt">
    <w:name w:val="Основной текст + Интервал 1 pt"/>
    <w:basedOn w:val="af1"/>
    <w:rsid w:val="00A10831"/>
    <w:rPr>
      <w:spacing w:val="20"/>
      <w:sz w:val="22"/>
      <w:szCs w:val="22"/>
    </w:rPr>
  </w:style>
  <w:style w:type="character" w:customStyle="1" w:styleId="6pt1">
    <w:name w:val="Основной текст + 6 pt1"/>
    <w:aliases w:val="Интервал 0 pt3"/>
    <w:basedOn w:val="af1"/>
    <w:rsid w:val="00A10831"/>
    <w:rPr>
      <w:rFonts w:ascii="Times New Roman" w:hAnsi="Times New Roman" w:cs="Times New Roman"/>
      <w:spacing w:val="10"/>
      <w:sz w:val="12"/>
      <w:szCs w:val="12"/>
      <w:u w:val="none"/>
    </w:rPr>
  </w:style>
  <w:style w:type="character" w:customStyle="1" w:styleId="af3">
    <w:name w:val="Основной текст + Курсив"/>
    <w:basedOn w:val="af1"/>
    <w:rsid w:val="00A10831"/>
    <w:rPr>
      <w:rFonts w:ascii="Times New Roman" w:hAnsi="Times New Roman" w:cs="Times New Roman"/>
      <w:i/>
      <w:iCs/>
      <w:sz w:val="22"/>
      <w:szCs w:val="22"/>
      <w:u w:val="none"/>
      <w:lang w:val="en-US" w:eastAsia="en-US"/>
    </w:rPr>
  </w:style>
  <w:style w:type="character" w:customStyle="1" w:styleId="14">
    <w:name w:val="Заголовок №1_"/>
    <w:basedOn w:val="a0"/>
    <w:link w:val="15"/>
    <w:rsid w:val="001263AD"/>
    <w:rPr>
      <w:b/>
      <w:bCs/>
      <w:sz w:val="27"/>
      <w:szCs w:val="27"/>
    </w:rPr>
  </w:style>
  <w:style w:type="character" w:customStyle="1" w:styleId="af4">
    <w:name w:val="Основной текст + Полужирный"/>
    <w:basedOn w:val="af1"/>
    <w:rsid w:val="001263AD"/>
    <w:rPr>
      <w:rFonts w:ascii="Times New Roman" w:hAnsi="Times New Roman" w:cs="Times New Roman"/>
      <w:b/>
      <w:bCs/>
      <w:noProof/>
      <w:sz w:val="22"/>
      <w:szCs w:val="22"/>
      <w:u w:val="none"/>
    </w:rPr>
  </w:style>
  <w:style w:type="paragraph" w:customStyle="1" w:styleId="15">
    <w:name w:val="Заголовок №1"/>
    <w:basedOn w:val="a"/>
    <w:link w:val="14"/>
    <w:rsid w:val="001263AD"/>
    <w:pPr>
      <w:widowControl w:val="0"/>
      <w:spacing w:before="300" w:after="540" w:line="442" w:lineRule="exact"/>
      <w:jc w:val="center"/>
      <w:outlineLvl w:val="0"/>
    </w:pPr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2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1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4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1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http://www.gunai.ru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C84C87-EC41-E34B-A447-AE90C7DB2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2278</Words>
  <Characters>12988</Characters>
  <Application>Microsoft Macintosh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15236</CharactersWithSpaces>
  <SharedDoc>false</SharedDoc>
  <HLinks>
    <vt:vector size="6" baseType="variant">
      <vt:variant>
        <vt:i4>1441823</vt:i4>
      </vt:variant>
      <vt:variant>
        <vt:i4>0</vt:i4>
      </vt:variant>
      <vt:variant>
        <vt:i4>0</vt:i4>
      </vt:variant>
      <vt:variant>
        <vt:i4>5</vt:i4>
      </vt:variant>
      <vt:variant>
        <vt:lpwstr>http://www.gunai.ru/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Сын.</cp:lastModifiedBy>
  <cp:revision>2</cp:revision>
  <cp:lastPrinted>2015-02-18T11:12:00Z</cp:lastPrinted>
  <dcterms:created xsi:type="dcterms:W3CDTF">2018-05-22T09:09:00Z</dcterms:created>
  <dcterms:modified xsi:type="dcterms:W3CDTF">2018-05-22T09:09:00Z</dcterms:modified>
</cp:coreProperties>
</file>